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A1DF2" w14:textId="77777777" w:rsidR="00DD1329" w:rsidRDefault="00DD1329" w:rsidP="00C70526">
      <w:pPr>
        <w:jc w:val="center"/>
        <w:rPr>
          <w:b/>
          <w:color w:val="000000"/>
          <w:sz w:val="28"/>
          <w:szCs w:val="28"/>
          <w:lang w:val="ru-RU"/>
        </w:rPr>
      </w:pPr>
    </w:p>
    <w:p w14:paraId="14E5BDC0" w14:textId="77777777" w:rsidR="00DD1329" w:rsidRDefault="00DD1329" w:rsidP="00C70526">
      <w:pPr>
        <w:jc w:val="center"/>
        <w:rPr>
          <w:b/>
          <w:color w:val="000000"/>
          <w:sz w:val="28"/>
          <w:szCs w:val="28"/>
          <w:lang w:val="ru-RU"/>
        </w:rPr>
      </w:pPr>
    </w:p>
    <w:p w14:paraId="71ED8DD8" w14:textId="504F7FC6" w:rsidR="006F4967" w:rsidRPr="0031665C" w:rsidRDefault="00E409BA" w:rsidP="00C70526">
      <w:pPr>
        <w:jc w:val="center"/>
        <w:rPr>
          <w:b/>
          <w:color w:val="000000"/>
          <w:sz w:val="28"/>
          <w:szCs w:val="28"/>
          <w:lang w:val="ru-RU"/>
        </w:rPr>
      </w:pPr>
      <w:r w:rsidRPr="0031665C">
        <w:rPr>
          <w:b/>
          <w:color w:val="000000"/>
          <w:sz w:val="28"/>
          <w:szCs w:val="28"/>
          <w:lang w:val="ru-RU"/>
        </w:rPr>
        <w:t xml:space="preserve">СРАВНИТЕЛЬНАЯ ТАБЛИЦА </w:t>
      </w:r>
    </w:p>
    <w:p w14:paraId="4167999F" w14:textId="6E0E78CC" w:rsidR="00E50016" w:rsidRPr="0031665C" w:rsidRDefault="00C70526" w:rsidP="007965E4">
      <w:pPr>
        <w:contextualSpacing/>
        <w:jc w:val="center"/>
        <w:rPr>
          <w:b/>
          <w:kern w:val="36"/>
          <w:sz w:val="28"/>
          <w:szCs w:val="28"/>
          <w:lang w:val="ru-RU" w:eastAsia="ru-RU"/>
        </w:rPr>
      </w:pPr>
      <w:r w:rsidRPr="0031665C">
        <w:rPr>
          <w:b/>
          <w:color w:val="000000"/>
          <w:sz w:val="28"/>
          <w:szCs w:val="28"/>
          <w:lang w:val="ru-RU"/>
        </w:rPr>
        <w:t xml:space="preserve">к </w:t>
      </w:r>
      <w:r w:rsidR="006E1D20" w:rsidRPr="0031665C">
        <w:rPr>
          <w:b/>
          <w:color w:val="000000"/>
          <w:sz w:val="28"/>
          <w:szCs w:val="28"/>
          <w:lang w:val="ru-RU"/>
        </w:rPr>
        <w:t>п</w:t>
      </w:r>
      <w:r w:rsidR="00077C07" w:rsidRPr="0031665C">
        <w:rPr>
          <w:b/>
          <w:color w:val="000000"/>
          <w:sz w:val="28"/>
          <w:szCs w:val="28"/>
          <w:lang w:val="ru-RU"/>
        </w:rPr>
        <w:t>риказ</w:t>
      </w:r>
      <w:r w:rsidR="00A44ECD" w:rsidRPr="0031665C">
        <w:rPr>
          <w:b/>
          <w:color w:val="000000"/>
          <w:sz w:val="28"/>
          <w:szCs w:val="28"/>
          <w:lang w:val="ru-RU"/>
        </w:rPr>
        <w:t xml:space="preserve">у </w:t>
      </w:r>
      <w:r w:rsidR="00374D88" w:rsidRPr="0031665C">
        <w:rPr>
          <w:b/>
          <w:color w:val="000000"/>
          <w:sz w:val="28"/>
          <w:szCs w:val="28"/>
          <w:lang w:val="ru-RU"/>
        </w:rPr>
        <w:t>М</w:t>
      </w:r>
      <w:r w:rsidR="00E50016" w:rsidRPr="0031665C">
        <w:rPr>
          <w:b/>
          <w:color w:val="000000"/>
          <w:sz w:val="28"/>
          <w:szCs w:val="28"/>
          <w:lang w:val="ru-RU"/>
        </w:rPr>
        <w:t xml:space="preserve">инистра </w:t>
      </w:r>
      <w:r w:rsidR="00EE2551" w:rsidRPr="0031665C">
        <w:rPr>
          <w:b/>
          <w:kern w:val="36"/>
          <w:sz w:val="28"/>
          <w:szCs w:val="28"/>
          <w:lang w:val="ru-RU" w:eastAsia="ru-RU"/>
        </w:rPr>
        <w:t xml:space="preserve">финансов Республики Казахстан </w:t>
      </w:r>
      <w:r w:rsidR="009901CE" w:rsidRPr="0031665C">
        <w:rPr>
          <w:b/>
          <w:kern w:val="36"/>
          <w:sz w:val="28"/>
          <w:szCs w:val="28"/>
          <w:lang w:val="ru-RU" w:eastAsia="ru-RU"/>
        </w:rPr>
        <w:t xml:space="preserve">от </w:t>
      </w:r>
      <w:r w:rsidR="00F643AA" w:rsidRPr="0031665C">
        <w:rPr>
          <w:b/>
          <w:kern w:val="36"/>
          <w:sz w:val="28"/>
          <w:szCs w:val="28"/>
          <w:lang w:val="ru-RU" w:eastAsia="ru-RU"/>
        </w:rPr>
        <w:t>«</w:t>
      </w:r>
      <w:r w:rsidR="009901CE" w:rsidRPr="0031665C">
        <w:rPr>
          <w:b/>
          <w:kern w:val="36"/>
          <w:sz w:val="28"/>
          <w:szCs w:val="28"/>
          <w:u w:val="single"/>
          <w:lang w:val="ru-RU" w:eastAsia="ru-RU"/>
        </w:rPr>
        <w:t>____</w:t>
      </w:r>
      <w:r w:rsidR="00F643AA" w:rsidRPr="0031665C">
        <w:rPr>
          <w:b/>
          <w:kern w:val="36"/>
          <w:sz w:val="28"/>
          <w:szCs w:val="28"/>
          <w:lang w:val="ru-RU" w:eastAsia="ru-RU"/>
        </w:rPr>
        <w:t>»</w:t>
      </w:r>
      <w:r w:rsidR="009901CE" w:rsidRPr="0031665C">
        <w:rPr>
          <w:b/>
          <w:kern w:val="36"/>
          <w:sz w:val="28"/>
          <w:szCs w:val="28"/>
          <w:lang w:val="ru-RU" w:eastAsia="ru-RU"/>
        </w:rPr>
        <w:t xml:space="preserve"> </w:t>
      </w:r>
      <w:r w:rsidR="009901CE" w:rsidRPr="0031665C">
        <w:rPr>
          <w:b/>
          <w:kern w:val="36"/>
          <w:sz w:val="28"/>
          <w:szCs w:val="28"/>
          <w:u w:val="single"/>
          <w:lang w:val="ru-RU" w:eastAsia="ru-RU"/>
        </w:rPr>
        <w:t>________</w:t>
      </w:r>
      <w:r w:rsidR="009901CE" w:rsidRPr="0031665C">
        <w:rPr>
          <w:b/>
          <w:kern w:val="36"/>
          <w:sz w:val="28"/>
          <w:szCs w:val="28"/>
          <w:lang w:val="ru-RU" w:eastAsia="ru-RU"/>
        </w:rPr>
        <w:t xml:space="preserve"> 202</w:t>
      </w:r>
      <w:r w:rsidR="00D12446" w:rsidRPr="0031665C">
        <w:rPr>
          <w:b/>
          <w:kern w:val="36"/>
          <w:sz w:val="28"/>
          <w:szCs w:val="28"/>
          <w:lang w:val="ru-RU" w:eastAsia="ru-RU"/>
        </w:rPr>
        <w:t>5</w:t>
      </w:r>
      <w:r w:rsidR="009901CE" w:rsidRPr="0031665C">
        <w:rPr>
          <w:b/>
          <w:kern w:val="36"/>
          <w:sz w:val="28"/>
          <w:szCs w:val="28"/>
          <w:lang w:val="ru-RU" w:eastAsia="ru-RU"/>
        </w:rPr>
        <w:t xml:space="preserve"> года </w:t>
      </w:r>
      <w:r w:rsidR="00BD7604" w:rsidRPr="0031665C">
        <w:rPr>
          <w:b/>
          <w:kern w:val="36"/>
          <w:sz w:val="28"/>
          <w:szCs w:val="28"/>
          <w:lang w:val="ru-RU" w:eastAsia="ru-RU"/>
        </w:rPr>
        <w:t>№</w:t>
      </w:r>
      <w:r w:rsidR="009901CE" w:rsidRPr="0031665C">
        <w:rPr>
          <w:b/>
          <w:kern w:val="36"/>
          <w:sz w:val="28"/>
          <w:szCs w:val="28"/>
          <w:u w:val="single"/>
          <w:lang w:val="ru-RU" w:eastAsia="ru-RU"/>
        </w:rPr>
        <w:t>_____</w:t>
      </w:r>
    </w:p>
    <w:p w14:paraId="3E7D2FDE" w14:textId="5A1CE138" w:rsidR="00703A14" w:rsidRPr="0031665C" w:rsidRDefault="00F643AA" w:rsidP="00376E53">
      <w:pPr>
        <w:contextualSpacing/>
        <w:jc w:val="center"/>
        <w:rPr>
          <w:rStyle w:val="S1"/>
          <w:bCs w:val="0"/>
          <w:color w:val="auto"/>
          <w:kern w:val="36"/>
          <w:sz w:val="28"/>
          <w:szCs w:val="28"/>
          <w:lang w:val="ru-RU"/>
        </w:rPr>
      </w:pPr>
      <w:r w:rsidRPr="0031665C">
        <w:rPr>
          <w:b/>
          <w:kern w:val="36"/>
          <w:sz w:val="28"/>
          <w:szCs w:val="28"/>
          <w:lang w:val="ru-RU"/>
        </w:rPr>
        <w:t>«</w:t>
      </w:r>
      <w:r w:rsidR="00393D19" w:rsidRPr="0031665C">
        <w:rPr>
          <w:b/>
          <w:kern w:val="36"/>
          <w:sz w:val="28"/>
          <w:szCs w:val="28"/>
          <w:lang w:val="ru-RU"/>
        </w:rPr>
        <w:t>О внесении изменени</w:t>
      </w:r>
      <w:r w:rsidR="00CC78DD" w:rsidRPr="0031665C">
        <w:rPr>
          <w:b/>
          <w:kern w:val="36"/>
          <w:sz w:val="28"/>
          <w:szCs w:val="28"/>
          <w:lang w:val="ru-RU"/>
        </w:rPr>
        <w:t>й</w:t>
      </w:r>
      <w:r w:rsidR="00703A14" w:rsidRPr="0031665C">
        <w:rPr>
          <w:b/>
          <w:kern w:val="36"/>
          <w:sz w:val="28"/>
          <w:szCs w:val="28"/>
          <w:lang w:val="ru-RU"/>
        </w:rPr>
        <w:t xml:space="preserve"> в приказ </w:t>
      </w:r>
      <w:r w:rsidR="00376E53" w:rsidRPr="0031665C">
        <w:rPr>
          <w:b/>
          <w:kern w:val="36"/>
          <w:sz w:val="28"/>
          <w:szCs w:val="28"/>
          <w:lang w:val="ru-RU"/>
        </w:rPr>
        <w:t>Первого заместителя Премьер-Министра</w:t>
      </w:r>
      <w:r w:rsidR="004A32B1" w:rsidRPr="0031665C">
        <w:rPr>
          <w:b/>
          <w:kern w:val="36"/>
          <w:sz w:val="28"/>
          <w:szCs w:val="28"/>
          <w:lang w:val="ru-RU"/>
        </w:rPr>
        <w:t xml:space="preserve"> Республики Казахстан</w:t>
      </w:r>
      <w:r w:rsidR="00376E53" w:rsidRPr="0031665C">
        <w:rPr>
          <w:b/>
          <w:kern w:val="36"/>
          <w:sz w:val="28"/>
          <w:szCs w:val="28"/>
          <w:lang w:val="ru-RU"/>
        </w:rPr>
        <w:t xml:space="preserve"> – М</w:t>
      </w:r>
      <w:r w:rsidR="00703A14" w:rsidRPr="0031665C">
        <w:rPr>
          <w:b/>
          <w:kern w:val="36"/>
          <w:sz w:val="28"/>
          <w:szCs w:val="28"/>
          <w:lang w:val="ru-RU"/>
        </w:rPr>
        <w:t>инистр</w:t>
      </w:r>
      <w:r w:rsidR="00C76222" w:rsidRPr="0031665C">
        <w:rPr>
          <w:b/>
          <w:kern w:val="36"/>
          <w:sz w:val="28"/>
          <w:szCs w:val="28"/>
          <w:lang w:val="ru-RU"/>
        </w:rPr>
        <w:t>а финансов Республики Казахстан</w:t>
      </w:r>
      <w:r w:rsidR="00703A14" w:rsidRPr="0031665C">
        <w:rPr>
          <w:b/>
          <w:kern w:val="36"/>
          <w:sz w:val="28"/>
          <w:szCs w:val="28"/>
          <w:lang w:val="ru-RU"/>
        </w:rPr>
        <w:t xml:space="preserve"> </w:t>
      </w:r>
      <w:r w:rsidR="004A32B1" w:rsidRPr="0031665C">
        <w:rPr>
          <w:b/>
          <w:kern w:val="36"/>
          <w:sz w:val="28"/>
          <w:szCs w:val="28"/>
          <w:lang w:val="ru-RU"/>
        </w:rPr>
        <w:t>от 1 апреля 2020 года № 341</w:t>
      </w:r>
      <w:r w:rsidR="00703A14" w:rsidRPr="0031665C">
        <w:rPr>
          <w:b/>
          <w:kern w:val="36"/>
          <w:sz w:val="28"/>
          <w:szCs w:val="28"/>
          <w:lang w:val="ru-RU"/>
        </w:rPr>
        <w:t xml:space="preserve"> </w:t>
      </w:r>
      <w:r w:rsidRPr="0031665C">
        <w:rPr>
          <w:b/>
          <w:kern w:val="36"/>
          <w:sz w:val="28"/>
          <w:szCs w:val="28"/>
          <w:lang w:val="ru-RU"/>
        </w:rPr>
        <w:t>«</w:t>
      </w:r>
      <w:r w:rsidR="004A32B1" w:rsidRPr="0031665C">
        <w:rPr>
          <w:b/>
          <w:kern w:val="36"/>
          <w:sz w:val="28"/>
          <w:szCs w:val="28"/>
          <w:lang w:val="ru-RU"/>
        </w:rPr>
        <w:t>Об утверждении форм уведомлений о сумме задолженности и распоряжений органа государственных доходов о приостановлении расходных операций по кассе</w:t>
      </w:r>
      <w:r w:rsidRPr="0031665C">
        <w:rPr>
          <w:b/>
          <w:kern w:val="36"/>
          <w:sz w:val="28"/>
          <w:szCs w:val="28"/>
          <w:lang w:val="ru-RU"/>
        </w:rPr>
        <w:t>»</w:t>
      </w:r>
    </w:p>
    <w:p w14:paraId="63A23FF2" w14:textId="77777777" w:rsidR="00E50016" w:rsidRPr="0031665C" w:rsidRDefault="00E50016" w:rsidP="00BC45FB">
      <w:pPr>
        <w:contextualSpacing/>
        <w:rPr>
          <w:color w:val="000000"/>
          <w:sz w:val="28"/>
          <w:szCs w:val="28"/>
          <w:lang w:val="ru-RU"/>
        </w:rPr>
      </w:pPr>
    </w:p>
    <w:tbl>
      <w:tblPr>
        <w:tblpPr w:leftFromText="180" w:rightFromText="180" w:vertAnchor="text" w:tblpXSpec="center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1735"/>
        <w:gridCol w:w="4536"/>
        <w:gridCol w:w="4796"/>
        <w:gridCol w:w="3539"/>
      </w:tblGrid>
      <w:tr w:rsidR="00C70526" w:rsidRPr="007756F4" w14:paraId="7A11584A" w14:textId="77777777" w:rsidTr="00D12446">
        <w:trPr>
          <w:trHeight w:val="4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211F" w14:textId="69B3ACF0" w:rsidR="00C70526" w:rsidRPr="0031665C" w:rsidRDefault="00EA12D0" w:rsidP="00D0718F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31665C">
              <w:rPr>
                <w:b/>
                <w:sz w:val="28"/>
                <w:szCs w:val="28"/>
                <w:lang w:val="ru-RU" w:eastAsia="en-US"/>
              </w:rPr>
              <w:t>№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522D" w14:textId="3030BA55" w:rsidR="00C70526" w:rsidRPr="0031665C" w:rsidRDefault="00C70526" w:rsidP="003E0E3B">
            <w:pPr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31665C">
              <w:rPr>
                <w:b/>
                <w:sz w:val="28"/>
                <w:szCs w:val="28"/>
                <w:lang w:val="ru-RU" w:eastAsia="en-US"/>
              </w:rPr>
              <w:t>Структурный элемент</w:t>
            </w:r>
            <w:r w:rsidR="00A44ECD" w:rsidRPr="0031665C">
              <w:rPr>
                <w:b/>
                <w:sz w:val="28"/>
                <w:szCs w:val="28"/>
                <w:lang w:val="ru-RU" w:eastAsia="en-US"/>
              </w:rPr>
              <w:t xml:space="preserve"> правового акта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5EF7" w14:textId="77777777" w:rsidR="00C70526" w:rsidRPr="0031665C" w:rsidRDefault="00C70526" w:rsidP="00D12446">
            <w:pPr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31665C">
              <w:rPr>
                <w:b/>
                <w:sz w:val="28"/>
                <w:szCs w:val="28"/>
                <w:lang w:val="ru-RU" w:eastAsia="en-US"/>
              </w:rPr>
              <w:t>Действующая редакция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02AC" w14:textId="77777777" w:rsidR="00C70526" w:rsidRPr="0031665C" w:rsidRDefault="00C70526" w:rsidP="00D12446">
            <w:pPr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31665C">
              <w:rPr>
                <w:b/>
                <w:sz w:val="28"/>
                <w:szCs w:val="28"/>
                <w:lang w:val="ru-RU" w:eastAsia="en-US"/>
              </w:rPr>
              <w:t>Предлагаемая редакция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DE77" w14:textId="6E11B380" w:rsidR="00F60CC7" w:rsidRPr="0031665C" w:rsidRDefault="004E1695" w:rsidP="00D12446">
            <w:pPr>
              <w:jc w:val="center"/>
              <w:rPr>
                <w:rFonts w:eastAsia="Calibri"/>
                <w:b/>
                <w:sz w:val="28"/>
                <w:szCs w:val="28"/>
                <w:lang w:val="ru-RU"/>
              </w:rPr>
            </w:pPr>
            <w:r w:rsidRPr="0031665C">
              <w:rPr>
                <w:b/>
                <w:sz w:val="28"/>
                <w:szCs w:val="28"/>
                <w:lang w:val="ru-RU" w:eastAsia="en-US"/>
              </w:rPr>
              <w:t>Обоснование</w:t>
            </w:r>
          </w:p>
        </w:tc>
      </w:tr>
      <w:tr w:rsidR="00C70526" w:rsidRPr="007756F4" w14:paraId="6A1A1503" w14:textId="77777777" w:rsidTr="00A92B38">
        <w:trPr>
          <w:trHeight w:val="23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FFA7" w14:textId="77777777" w:rsidR="00C70526" w:rsidRPr="007756F4" w:rsidRDefault="00C70526" w:rsidP="00D0718F">
            <w:pPr>
              <w:jc w:val="center"/>
              <w:rPr>
                <w:lang w:val="ru-RU"/>
              </w:rPr>
            </w:pPr>
            <w:r w:rsidRPr="007756F4">
              <w:rPr>
                <w:lang w:val="ru-RU"/>
              </w:rP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6B61" w14:textId="77777777" w:rsidR="00C70526" w:rsidRPr="007756F4" w:rsidRDefault="00C70526" w:rsidP="00D0718F">
            <w:pPr>
              <w:jc w:val="center"/>
              <w:rPr>
                <w:lang w:val="ru-RU"/>
              </w:rPr>
            </w:pPr>
            <w:r w:rsidRPr="007756F4">
              <w:rPr>
                <w:lang w:val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4D8B" w14:textId="77777777" w:rsidR="00C70526" w:rsidRPr="007756F4" w:rsidRDefault="00462B1D" w:rsidP="00D0718F">
            <w:pPr>
              <w:jc w:val="center"/>
              <w:rPr>
                <w:lang w:val="ru-RU"/>
              </w:rPr>
            </w:pPr>
            <w:r w:rsidRPr="007756F4">
              <w:rPr>
                <w:lang w:val="ru-RU"/>
              </w:rPr>
              <w:t>3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9727" w14:textId="77777777" w:rsidR="00C70526" w:rsidRPr="007756F4" w:rsidRDefault="00462B1D" w:rsidP="00D0718F">
            <w:pPr>
              <w:jc w:val="center"/>
              <w:rPr>
                <w:lang w:val="ru-RU"/>
              </w:rPr>
            </w:pPr>
            <w:r w:rsidRPr="007756F4">
              <w:rPr>
                <w:lang w:val="ru-RU"/>
              </w:rPr>
              <w:t>4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7BDA" w14:textId="77777777" w:rsidR="00C70526" w:rsidRPr="007756F4" w:rsidRDefault="00462B1D" w:rsidP="00D0718F">
            <w:pPr>
              <w:jc w:val="center"/>
              <w:rPr>
                <w:lang w:val="ru-RU"/>
              </w:rPr>
            </w:pPr>
            <w:r w:rsidRPr="007756F4">
              <w:rPr>
                <w:lang w:val="ru-RU"/>
              </w:rPr>
              <w:t>5</w:t>
            </w:r>
          </w:p>
        </w:tc>
      </w:tr>
      <w:tr w:rsidR="002B3493" w:rsidRPr="000D0435" w14:paraId="6675A447" w14:textId="77777777" w:rsidTr="00A92B38">
        <w:trPr>
          <w:trHeight w:val="23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1E47" w14:textId="47062AF5" w:rsidR="002B3493" w:rsidRPr="000A5460" w:rsidRDefault="00933255" w:rsidP="00F32628">
            <w:pPr>
              <w:jc w:val="center"/>
              <w:rPr>
                <w:sz w:val="28"/>
                <w:szCs w:val="28"/>
                <w:lang w:val="ru-RU"/>
              </w:rPr>
            </w:pPr>
            <w:r w:rsidRPr="00112FDA">
              <w:rPr>
                <w:sz w:val="28"/>
                <w:szCs w:val="28"/>
                <w:lang w:val="en-US"/>
              </w:rPr>
              <w:t>1</w:t>
            </w:r>
            <w:r w:rsidR="000A5460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AD2D" w14:textId="698CF714" w:rsidR="002B3493" w:rsidRPr="005F128D" w:rsidRDefault="0090325B" w:rsidP="00F32628">
            <w:pPr>
              <w:jc w:val="center"/>
              <w:rPr>
                <w:sz w:val="28"/>
                <w:szCs w:val="28"/>
                <w:lang w:val="kk-KZ"/>
              </w:rPr>
            </w:pPr>
            <w:r w:rsidRPr="005F128D">
              <w:rPr>
                <w:sz w:val="28"/>
                <w:szCs w:val="28"/>
                <w:lang w:val="kk-KZ"/>
              </w:rPr>
              <w:t>п</w:t>
            </w:r>
            <w:r w:rsidR="004A32B1" w:rsidRPr="005F128D">
              <w:rPr>
                <w:sz w:val="28"/>
                <w:szCs w:val="28"/>
                <w:lang w:val="kk-KZ"/>
              </w:rPr>
              <w:t>риложение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17DF" w14:textId="77777777" w:rsidR="00E74B10" w:rsidRDefault="00FD3C4D" w:rsidP="00800EF1">
            <w:pPr>
              <w:jc w:val="center"/>
              <w:rPr>
                <w:sz w:val="28"/>
                <w:szCs w:val="28"/>
                <w:lang w:val="ru-RU"/>
              </w:rPr>
            </w:pPr>
            <w:r w:rsidRPr="005F128D">
              <w:rPr>
                <w:sz w:val="28"/>
                <w:szCs w:val="28"/>
                <w:lang w:val="ru-RU"/>
              </w:rPr>
              <w:t xml:space="preserve">Приложение 1 </w:t>
            </w:r>
          </w:p>
          <w:p w14:paraId="40F574A2" w14:textId="5C6FDC30" w:rsidR="00FD3C4D" w:rsidRPr="005F128D" w:rsidRDefault="00FD3C4D" w:rsidP="00800EF1">
            <w:pPr>
              <w:jc w:val="center"/>
              <w:rPr>
                <w:sz w:val="28"/>
                <w:szCs w:val="28"/>
              </w:rPr>
            </w:pPr>
            <w:r w:rsidRPr="005F128D">
              <w:rPr>
                <w:sz w:val="28"/>
                <w:szCs w:val="28"/>
                <w:lang w:val="ru-RU"/>
              </w:rPr>
              <w:t xml:space="preserve">к </w:t>
            </w:r>
            <w:r w:rsidRPr="005F128D">
              <w:rPr>
                <w:sz w:val="28"/>
                <w:szCs w:val="28"/>
              </w:rPr>
              <w:t>приказу</w:t>
            </w:r>
          </w:p>
          <w:p w14:paraId="0F67CF18" w14:textId="4961D819" w:rsidR="00FD3C4D" w:rsidRPr="005F128D" w:rsidRDefault="00FD3C4D" w:rsidP="00800EF1">
            <w:pPr>
              <w:jc w:val="center"/>
              <w:rPr>
                <w:sz w:val="28"/>
                <w:szCs w:val="28"/>
              </w:rPr>
            </w:pPr>
            <w:r w:rsidRPr="005F128D">
              <w:rPr>
                <w:sz w:val="28"/>
                <w:szCs w:val="28"/>
              </w:rPr>
              <w:t>Министра финансов</w:t>
            </w:r>
          </w:p>
          <w:p w14:paraId="1C809347" w14:textId="49AC2500" w:rsidR="00FD3C4D" w:rsidRPr="005F128D" w:rsidRDefault="00FD3C4D" w:rsidP="00800EF1">
            <w:pPr>
              <w:jc w:val="center"/>
              <w:rPr>
                <w:sz w:val="28"/>
                <w:szCs w:val="28"/>
              </w:rPr>
            </w:pPr>
            <w:r w:rsidRPr="005F128D">
              <w:rPr>
                <w:sz w:val="28"/>
                <w:szCs w:val="28"/>
              </w:rPr>
              <w:t>Республики Казахстан</w:t>
            </w:r>
          </w:p>
          <w:p w14:paraId="0B9ED02E" w14:textId="146EA05B" w:rsidR="00FD3C4D" w:rsidRPr="005F128D" w:rsidRDefault="00FD3C4D" w:rsidP="00800EF1">
            <w:pPr>
              <w:jc w:val="center"/>
              <w:rPr>
                <w:sz w:val="28"/>
                <w:szCs w:val="28"/>
                <w:lang w:val="kk-KZ"/>
              </w:rPr>
            </w:pPr>
            <w:r w:rsidRPr="005F128D">
              <w:rPr>
                <w:sz w:val="28"/>
                <w:szCs w:val="28"/>
              </w:rPr>
              <w:t xml:space="preserve">от </w:t>
            </w:r>
            <w:r w:rsidR="00800EF1" w:rsidRPr="005F128D">
              <w:rPr>
                <w:sz w:val="28"/>
                <w:szCs w:val="28"/>
                <w:lang w:val="kk-KZ"/>
              </w:rPr>
              <w:t xml:space="preserve">1 апреля </w:t>
            </w:r>
            <w:r w:rsidRPr="005F128D">
              <w:rPr>
                <w:sz w:val="28"/>
                <w:szCs w:val="28"/>
              </w:rPr>
              <w:t xml:space="preserve">2018 года № </w:t>
            </w:r>
            <w:r w:rsidR="00800EF1" w:rsidRPr="005F128D">
              <w:rPr>
                <w:sz w:val="28"/>
                <w:szCs w:val="28"/>
                <w:lang w:val="kk-KZ"/>
              </w:rPr>
              <w:t>341</w:t>
            </w:r>
          </w:p>
          <w:p w14:paraId="66A52FD4" w14:textId="77777777" w:rsidR="00FD3C4D" w:rsidRPr="005F128D" w:rsidRDefault="00FD3C4D" w:rsidP="00FD3C4D">
            <w:pPr>
              <w:jc w:val="center"/>
              <w:rPr>
                <w:sz w:val="28"/>
                <w:szCs w:val="28"/>
                <w:lang w:val="kk-KZ"/>
              </w:rPr>
            </w:pPr>
          </w:p>
          <w:p w14:paraId="6A28BDEA" w14:textId="77777777" w:rsidR="00FD3C4D" w:rsidRPr="005F128D" w:rsidRDefault="00FD3C4D" w:rsidP="00FD3C4D">
            <w:pPr>
              <w:jc w:val="center"/>
              <w:rPr>
                <w:sz w:val="28"/>
                <w:szCs w:val="28"/>
                <w:lang w:val="kk-KZ"/>
              </w:rPr>
            </w:pPr>
          </w:p>
          <w:p w14:paraId="380ABB69" w14:textId="77777777" w:rsidR="00FD3C4D" w:rsidRPr="005F128D" w:rsidRDefault="00FD3C4D" w:rsidP="00FD3C4D">
            <w:pPr>
              <w:jc w:val="center"/>
              <w:rPr>
                <w:sz w:val="28"/>
                <w:szCs w:val="28"/>
              </w:rPr>
            </w:pPr>
            <w:r w:rsidRPr="005F128D">
              <w:rPr>
                <w:sz w:val="28"/>
                <w:szCs w:val="28"/>
              </w:rPr>
              <w:t xml:space="preserve">              форма</w:t>
            </w:r>
          </w:p>
          <w:p w14:paraId="0EC47939" w14:textId="77777777" w:rsidR="00FD3C4D" w:rsidRPr="005F128D" w:rsidRDefault="00FD3C4D" w:rsidP="00FD3C4D">
            <w:pPr>
              <w:jc w:val="center"/>
              <w:rPr>
                <w:sz w:val="28"/>
                <w:szCs w:val="28"/>
              </w:rPr>
            </w:pPr>
          </w:p>
          <w:p w14:paraId="3106A762" w14:textId="77777777" w:rsidR="00800EF1" w:rsidRPr="006A35C8" w:rsidRDefault="00800EF1" w:rsidP="00F425F5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8"/>
                <w:szCs w:val="28"/>
                <w:lang w:val="ru-RU" w:eastAsia="ru-RU"/>
              </w:rPr>
            </w:pPr>
            <w:r w:rsidRPr="006A35C8">
              <w:rPr>
                <w:bCs/>
                <w:sz w:val="28"/>
                <w:szCs w:val="28"/>
                <w:lang w:val="ru-RU" w:eastAsia="ru-RU"/>
              </w:rPr>
              <w:t>Уведомление о сумме задолженности по социальным отчислениям</w:t>
            </w:r>
          </w:p>
          <w:p w14:paraId="6750375C" w14:textId="307ED9FA" w:rsidR="00800EF1" w:rsidRPr="005F128D" w:rsidRDefault="00800EF1" w:rsidP="00800EF1">
            <w:pPr>
              <w:spacing w:before="100" w:beforeAutospacing="1" w:after="100" w:afterAutospacing="1"/>
              <w:rPr>
                <w:sz w:val="28"/>
                <w:szCs w:val="28"/>
                <w:lang w:val="ru-RU" w:eastAsia="ru-RU"/>
              </w:rPr>
            </w:pPr>
            <w:r w:rsidRPr="005F128D">
              <w:rPr>
                <w:sz w:val="28"/>
                <w:szCs w:val="28"/>
                <w:lang w:val="ru-RU" w:eastAsia="ru-RU"/>
              </w:rPr>
              <w:lastRenderedPageBreak/>
              <w:t>      «___»</w:t>
            </w:r>
            <w:r w:rsidR="00117509" w:rsidRPr="005F128D">
              <w:rPr>
                <w:sz w:val="28"/>
                <w:szCs w:val="28"/>
                <w:lang w:val="ru-RU" w:eastAsia="ru-RU"/>
              </w:rPr>
              <w:t xml:space="preserve"> </w:t>
            </w:r>
            <w:r w:rsidRPr="005F128D">
              <w:rPr>
                <w:sz w:val="28"/>
                <w:szCs w:val="28"/>
                <w:lang w:val="ru-RU" w:eastAsia="ru-RU"/>
              </w:rPr>
              <w:t>___________ 20__ года                  № _____________</w:t>
            </w:r>
          </w:p>
          <w:p w14:paraId="0B68BFAF" w14:textId="04F46CD6" w:rsidR="00800EF1" w:rsidRPr="005F128D" w:rsidRDefault="00800EF1" w:rsidP="00751912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val="ru-RU" w:eastAsia="ru-RU"/>
              </w:rPr>
            </w:pPr>
            <w:r w:rsidRPr="005F128D">
              <w:rPr>
                <w:sz w:val="28"/>
                <w:szCs w:val="28"/>
                <w:lang w:val="ru-RU" w:eastAsia="ru-RU"/>
              </w:rPr>
              <w:t xml:space="preserve">      В соответствии с </w:t>
            </w:r>
            <w:hyperlink r:id="rId8" w:anchor="z3266" w:history="1">
              <w:r w:rsidRPr="005F128D">
                <w:rPr>
                  <w:sz w:val="28"/>
                  <w:szCs w:val="28"/>
                  <w:lang w:val="ru-RU" w:eastAsia="ru-RU"/>
                </w:rPr>
                <w:t>пунктом 2</w:t>
              </w:r>
            </w:hyperlink>
            <w:r w:rsidRPr="005F128D">
              <w:rPr>
                <w:sz w:val="28"/>
                <w:szCs w:val="28"/>
                <w:lang w:val="ru-RU" w:eastAsia="ru-RU"/>
              </w:rPr>
              <w:t xml:space="preserve"> статьи 256 Социального кодекса Республики Казахстан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(далее – Социальный кодекс)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________________________________________________________________________</w:t>
            </w:r>
            <w:r w:rsidR="00E03AC3">
              <w:rPr>
                <w:sz w:val="28"/>
                <w:szCs w:val="28"/>
                <w:lang w:val="ru-RU" w:eastAsia="ru-RU"/>
              </w:rPr>
              <w:t>__________________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(наименование органа государственных доходов)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уведомляет Вас,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________________________________________</w:t>
            </w:r>
            <w:r w:rsidR="005F128D">
              <w:rPr>
                <w:sz w:val="28"/>
                <w:szCs w:val="28"/>
                <w:lang w:val="ru-RU" w:eastAsia="ru-RU"/>
              </w:rPr>
              <w:t>____________________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________</w:t>
            </w:r>
            <w:r w:rsidR="00F425F5">
              <w:rPr>
                <w:sz w:val="28"/>
                <w:szCs w:val="28"/>
                <w:lang w:val="ru-RU" w:eastAsia="ru-RU"/>
              </w:rPr>
              <w:t>______________________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(фамилия, имя, отчество (если оно указано в документе, удостоверяющем личность)</w:t>
            </w:r>
            <w:r w:rsidR="00DE0DCB">
              <w:rPr>
                <w:sz w:val="28"/>
                <w:szCs w:val="28"/>
                <w:lang w:val="ru-RU" w:eastAsia="ru-RU"/>
              </w:rPr>
              <w:t xml:space="preserve"> </w:t>
            </w:r>
            <w:r w:rsidR="00DE0DCB" w:rsidRPr="005F128D">
              <w:rPr>
                <w:sz w:val="28"/>
                <w:szCs w:val="28"/>
                <w:lang w:eastAsia="ru-RU"/>
              </w:rPr>
              <w:t>(далее – фамилия, имя, отчество)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или полное наименование плательщика, индивидуальный/бизнес-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идентификационный номер (ИИН/БИН), юридический адрес)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о наличии</w:t>
            </w:r>
            <w:r w:rsidR="005F128D">
              <w:rPr>
                <w:sz w:val="28"/>
                <w:szCs w:val="28"/>
                <w:lang w:val="ru-RU" w:eastAsia="ru-RU"/>
              </w:rPr>
              <w:t xml:space="preserve"> задолженности по состоянию на «____»</w:t>
            </w:r>
            <w:r w:rsidRPr="005F128D">
              <w:rPr>
                <w:sz w:val="28"/>
                <w:szCs w:val="28"/>
                <w:lang w:val="ru-RU" w:eastAsia="ru-RU"/>
              </w:rPr>
              <w:t xml:space="preserve"> __________ 20___года</w:t>
            </w:r>
            <w:r w:rsidRPr="005F128D">
              <w:rPr>
                <w:sz w:val="28"/>
                <w:szCs w:val="28"/>
                <w:lang w:val="ru-RU" w:eastAsia="ru-RU"/>
              </w:rPr>
              <w:br/>
            </w:r>
            <w:r w:rsidRPr="005F128D">
              <w:rPr>
                <w:sz w:val="28"/>
                <w:szCs w:val="28"/>
                <w:lang w:val="ru-RU" w:eastAsia="ru-RU"/>
              </w:rPr>
              <w:lastRenderedPageBreak/>
              <w:t>по социальным отчислениям в Государственный фонд социального страхования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в размере:</w:t>
            </w:r>
          </w:p>
          <w:tbl>
            <w:tblPr>
              <w:tblW w:w="6503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85"/>
              <w:gridCol w:w="2418"/>
            </w:tblGrid>
            <w:tr w:rsidR="00800EF1" w:rsidRPr="005F128D" w14:paraId="1F096558" w14:textId="77777777" w:rsidTr="000D00A7">
              <w:trPr>
                <w:trHeight w:val="506"/>
                <w:tblCellSpacing w:w="15" w:type="dxa"/>
              </w:trPr>
              <w:tc>
                <w:tcPr>
                  <w:tcW w:w="4040" w:type="dxa"/>
                  <w:vAlign w:val="center"/>
                  <w:hideMark/>
                </w:tcPr>
                <w:p w14:paraId="6A4D0531" w14:textId="3E7871B6" w:rsidR="00427152" w:rsidRPr="005F128D" w:rsidRDefault="00800EF1" w:rsidP="0061150D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sz w:val="28"/>
                      <w:szCs w:val="28"/>
                      <w:lang w:val="ru-RU" w:eastAsia="ru-RU"/>
                    </w:rPr>
                  </w:pPr>
                  <w:r w:rsidRPr="005F128D">
                    <w:rPr>
                      <w:sz w:val="28"/>
                      <w:szCs w:val="28"/>
                      <w:lang w:val="ru-RU" w:eastAsia="ru-RU"/>
                    </w:rPr>
                    <w:t> </w:t>
                  </w:r>
                  <w:r w:rsidR="00427152">
                    <w:rPr>
                      <w:sz w:val="28"/>
                      <w:szCs w:val="28"/>
                      <w:lang w:val="ru-RU" w:eastAsia="ru-RU"/>
                    </w:rPr>
                    <w:t xml:space="preserve">                        тенге</w:t>
                  </w:r>
                </w:p>
                <w:tbl>
                  <w:tblPr>
                    <w:tblStyle w:val="a6"/>
                    <w:tblW w:w="0" w:type="auto"/>
                    <w:tblInd w:w="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97"/>
                    <w:gridCol w:w="998"/>
                    <w:gridCol w:w="998"/>
                    <w:gridCol w:w="998"/>
                  </w:tblGrid>
                  <w:tr w:rsidR="000D00A7" w14:paraId="6ED9C836" w14:textId="77777777" w:rsidTr="000D00A7">
                    <w:trPr>
                      <w:trHeight w:val="1932"/>
                    </w:trPr>
                    <w:tc>
                      <w:tcPr>
                        <w:tcW w:w="997" w:type="dxa"/>
                      </w:tcPr>
                      <w:p w14:paraId="0A38F994" w14:textId="73C1BE5F" w:rsidR="000D00A7" w:rsidRDefault="000D00A7" w:rsidP="0061150D">
                        <w:pPr>
                          <w:framePr w:hSpace="180" w:wrap="around" w:vAnchor="text" w:hAnchor="text" w:xAlign="center" w:y="1"/>
                          <w:suppressOverlap/>
                          <w:jc w:val="both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  <w:r w:rsidRPr="009F7090"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998" w:type="dxa"/>
                      </w:tcPr>
                      <w:p w14:paraId="46CB611B" w14:textId="1592236F" w:rsidR="000D00A7" w:rsidRDefault="000D00A7" w:rsidP="0061150D">
                        <w:pPr>
                          <w:framePr w:hSpace="180" w:wrap="around" w:vAnchor="text" w:hAnchor="text" w:xAlign="center" w:y="1"/>
                          <w:suppressOverlap/>
                          <w:jc w:val="both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  <w:r w:rsidRPr="009F7090"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  <w:t>Всего задолженность</w:t>
                        </w:r>
                      </w:p>
                    </w:tc>
                    <w:tc>
                      <w:tcPr>
                        <w:tcW w:w="998" w:type="dxa"/>
                      </w:tcPr>
                      <w:p w14:paraId="03592772" w14:textId="33BD8D37" w:rsidR="000D00A7" w:rsidRDefault="000D00A7" w:rsidP="0061150D">
                        <w:pPr>
                          <w:framePr w:hSpace="180" w:wrap="around" w:vAnchor="text" w:hAnchor="text" w:xAlign="center" w:y="1"/>
                          <w:suppressOverlap/>
                          <w:jc w:val="both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  <w:r w:rsidRPr="009F7090"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  <w:t>Сумма основного платежа</w:t>
                        </w:r>
                      </w:p>
                    </w:tc>
                    <w:tc>
                      <w:tcPr>
                        <w:tcW w:w="998" w:type="dxa"/>
                      </w:tcPr>
                      <w:p w14:paraId="0E4B03B4" w14:textId="7F62E22D" w:rsidR="000D00A7" w:rsidRPr="000D00A7" w:rsidRDefault="000D00A7" w:rsidP="0061150D">
                        <w:pPr>
                          <w:framePr w:hSpace="180" w:wrap="around" w:vAnchor="text" w:hAnchor="text" w:xAlign="center" w:y="1"/>
                          <w:suppressOverlap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  <w:lang w:val="ru-RU" w:eastAsia="ru-RU"/>
                          </w:rPr>
                        </w:pPr>
                        <w:r w:rsidRPr="000D00A7">
                          <w:rPr>
                            <w:rFonts w:ascii="Times New Roman" w:hAnsi="Times New Roman"/>
                            <w:sz w:val="28"/>
                            <w:szCs w:val="28"/>
                            <w:lang w:val="ru-RU" w:eastAsia="ru-RU"/>
                          </w:rPr>
                          <w:t>Сумма пени</w:t>
                        </w:r>
                      </w:p>
                    </w:tc>
                  </w:tr>
                  <w:tr w:rsidR="000D00A7" w14:paraId="4EDC7A1A" w14:textId="77777777" w:rsidTr="000D00A7">
                    <w:trPr>
                      <w:trHeight w:val="1615"/>
                    </w:trPr>
                    <w:tc>
                      <w:tcPr>
                        <w:tcW w:w="997" w:type="dxa"/>
                      </w:tcPr>
                      <w:p w14:paraId="33E2A5D2" w14:textId="5DDBCC01" w:rsidR="000D00A7" w:rsidRDefault="000D00A7" w:rsidP="0061150D">
                        <w:pPr>
                          <w:framePr w:hSpace="180" w:wrap="around" w:vAnchor="text" w:hAnchor="text" w:xAlign="center" w:y="1"/>
                          <w:suppressOverlap/>
                          <w:jc w:val="both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  <w:t>с</w:t>
                        </w:r>
                        <w:r w:rsidRPr="009F7090">
                          <w:rPr>
                            <w:rFonts w:ascii="Times New Roman" w:hAnsi="Times New Roman"/>
                            <w:sz w:val="28"/>
                            <w:szCs w:val="28"/>
                            <w:lang w:eastAsia="ru-RU"/>
                          </w:rPr>
                          <w:t>оциальные отчисления</w:t>
                        </w:r>
                      </w:p>
                    </w:tc>
                    <w:tc>
                      <w:tcPr>
                        <w:tcW w:w="998" w:type="dxa"/>
                      </w:tcPr>
                      <w:p w14:paraId="190039D7" w14:textId="77777777" w:rsidR="000D00A7" w:rsidRDefault="000D00A7" w:rsidP="0061150D">
                        <w:pPr>
                          <w:framePr w:hSpace="180" w:wrap="around" w:vAnchor="text" w:hAnchor="text" w:xAlign="center" w:y="1"/>
                          <w:suppressOverlap/>
                          <w:jc w:val="both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8" w:type="dxa"/>
                      </w:tcPr>
                      <w:p w14:paraId="38B7AAB3" w14:textId="77777777" w:rsidR="000D00A7" w:rsidRDefault="000D00A7" w:rsidP="0061150D">
                        <w:pPr>
                          <w:framePr w:hSpace="180" w:wrap="around" w:vAnchor="text" w:hAnchor="text" w:xAlign="center" w:y="1"/>
                          <w:suppressOverlap/>
                          <w:jc w:val="both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8" w:type="dxa"/>
                      </w:tcPr>
                      <w:p w14:paraId="791C5457" w14:textId="77777777" w:rsidR="000D00A7" w:rsidRDefault="000D00A7" w:rsidP="0061150D">
                        <w:pPr>
                          <w:framePr w:hSpace="180" w:wrap="around" w:vAnchor="text" w:hAnchor="text" w:xAlign="center" w:y="1"/>
                          <w:suppressOverlap/>
                          <w:jc w:val="both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</w:tbl>
                <w:p w14:paraId="4C8E4855" w14:textId="760649E0" w:rsidR="00800EF1" w:rsidRPr="005F128D" w:rsidRDefault="00800EF1" w:rsidP="0061150D">
                  <w:pPr>
                    <w:framePr w:hSpace="180" w:wrap="around" w:vAnchor="text" w:hAnchor="text" w:xAlign="center" w:y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2373" w:type="dxa"/>
                  <w:vAlign w:val="center"/>
                  <w:hideMark/>
                </w:tcPr>
                <w:p w14:paraId="0979C1B8" w14:textId="25E253C8" w:rsidR="00800EF1" w:rsidRPr="005F128D" w:rsidRDefault="00800EF1" w:rsidP="0061150D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sz w:val="28"/>
                      <w:szCs w:val="28"/>
                      <w:lang w:val="ru-RU" w:eastAsia="ru-RU"/>
                    </w:rPr>
                  </w:pPr>
                  <w:bookmarkStart w:id="0" w:name="z55"/>
                  <w:bookmarkEnd w:id="0"/>
                </w:p>
              </w:tc>
            </w:tr>
          </w:tbl>
          <w:p w14:paraId="11A6029C" w14:textId="3821FB72" w:rsidR="00800EF1" w:rsidRPr="005F128D" w:rsidRDefault="00800EF1" w:rsidP="00EE13D5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val="ru-RU" w:eastAsia="ru-RU"/>
              </w:rPr>
            </w:pPr>
            <w:r w:rsidRPr="005F128D">
              <w:rPr>
                <w:sz w:val="28"/>
                <w:szCs w:val="28"/>
                <w:lang w:val="ru-RU" w:eastAsia="ru-RU"/>
              </w:rPr>
              <w:t xml:space="preserve">      В соответствии с </w:t>
            </w:r>
            <w:hyperlink r:id="rId9" w:anchor="z562" w:history="1">
              <w:r w:rsidRPr="005F128D">
                <w:rPr>
                  <w:sz w:val="28"/>
                  <w:szCs w:val="28"/>
                  <w:lang w:val="ru-RU" w:eastAsia="ru-RU"/>
                </w:rPr>
                <w:t>подпунктом 7)</w:t>
              </w:r>
            </w:hyperlink>
            <w:r w:rsidRPr="005F128D">
              <w:rPr>
                <w:sz w:val="28"/>
                <w:szCs w:val="28"/>
                <w:lang w:val="ru-RU" w:eastAsia="ru-RU"/>
              </w:rPr>
              <w:t xml:space="preserve"> пункта 2 статьи 27 Социального кодекса Вы обязаны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представить список участников системы обязательного социального страхования,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в пользу которых взыскивается задолженность по социальным отчислениям.</w:t>
            </w:r>
            <w:r w:rsidRPr="005F128D">
              <w:rPr>
                <w:sz w:val="28"/>
                <w:szCs w:val="28"/>
                <w:lang w:val="ru-RU" w:eastAsia="ru-RU"/>
              </w:rPr>
              <w:br/>
            </w:r>
            <w:r w:rsidRPr="005F128D">
              <w:rPr>
                <w:sz w:val="28"/>
                <w:szCs w:val="28"/>
                <w:lang w:val="ru-RU" w:eastAsia="ru-RU"/>
              </w:rPr>
              <w:lastRenderedPageBreak/>
              <w:t xml:space="preserve">Согласно </w:t>
            </w:r>
            <w:hyperlink r:id="rId10" w:anchor="z3275" w:history="1">
              <w:r w:rsidRPr="005F128D">
                <w:rPr>
                  <w:sz w:val="28"/>
                  <w:szCs w:val="28"/>
                  <w:lang w:val="ru-RU" w:eastAsia="ru-RU"/>
                </w:rPr>
                <w:t>пункту 5</w:t>
              </w:r>
            </w:hyperlink>
            <w:r w:rsidRPr="005F128D">
              <w:rPr>
                <w:sz w:val="28"/>
                <w:szCs w:val="28"/>
                <w:lang w:val="ru-RU" w:eastAsia="ru-RU"/>
              </w:rPr>
              <w:t xml:space="preserve"> статьи 256 Социального кодекса список участников системы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обязательного социального страхования, в пользу которых взыскивается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задолженность по социальным отчислениям, представляется в орган государственных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доходов в случае непогашения задолженности по социальным отчислениям,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в следующие сроки:</w:t>
            </w:r>
            <w:r w:rsidRPr="005F128D">
              <w:rPr>
                <w:sz w:val="28"/>
                <w:szCs w:val="28"/>
                <w:lang w:val="ru-RU" w:eastAsia="ru-RU"/>
              </w:rPr>
              <w:br/>
            </w:r>
            <w:r w:rsidRPr="005F128D">
              <w:rPr>
                <w:b/>
                <w:sz w:val="28"/>
                <w:szCs w:val="28"/>
                <w:lang w:val="ru-RU" w:eastAsia="ru-RU"/>
              </w:rPr>
              <w:t xml:space="preserve">1) </w:t>
            </w:r>
            <w:r w:rsidRPr="006A35C8">
              <w:rPr>
                <w:sz w:val="28"/>
                <w:szCs w:val="28"/>
                <w:lang w:val="ru-RU" w:eastAsia="ru-RU"/>
              </w:rPr>
              <w:t>плательщиком,</w:t>
            </w:r>
            <w:r w:rsidRPr="005F128D">
              <w:rPr>
                <w:b/>
                <w:sz w:val="28"/>
                <w:szCs w:val="28"/>
                <w:lang w:val="ru-RU" w:eastAsia="ru-RU"/>
              </w:rPr>
              <w:t xml:space="preserve"> отнесенным в соответствии с системой управления рисками*,</w:t>
            </w:r>
            <w:r w:rsidRPr="005F128D">
              <w:rPr>
                <w:b/>
                <w:sz w:val="28"/>
                <w:szCs w:val="28"/>
                <w:lang w:val="ru-RU" w:eastAsia="ru-RU"/>
              </w:rPr>
              <w:br/>
              <w:t>предусмотренной налоговым законодательством Республики Казахстан, к категории</w:t>
            </w:r>
            <w:r w:rsidRPr="005F128D">
              <w:rPr>
                <w:b/>
                <w:sz w:val="28"/>
                <w:szCs w:val="28"/>
                <w:lang w:val="ru-RU" w:eastAsia="ru-RU"/>
              </w:rPr>
              <w:br/>
              <w:t xml:space="preserve">высокого уровня риска, – в течение пяти рабочих дней </w:t>
            </w:r>
            <w:r w:rsidRPr="006A35C8">
              <w:rPr>
                <w:sz w:val="28"/>
                <w:szCs w:val="28"/>
                <w:lang w:val="ru-RU" w:eastAsia="ru-RU"/>
              </w:rPr>
              <w:t>со дня вручения уведомления</w:t>
            </w:r>
            <w:r w:rsidRPr="005F128D">
              <w:rPr>
                <w:b/>
                <w:sz w:val="28"/>
                <w:szCs w:val="28"/>
                <w:lang w:val="ru-RU" w:eastAsia="ru-RU"/>
              </w:rPr>
              <w:t>;</w:t>
            </w:r>
            <w:r w:rsidRPr="005F128D">
              <w:rPr>
                <w:b/>
                <w:sz w:val="28"/>
                <w:szCs w:val="28"/>
                <w:lang w:val="ru-RU" w:eastAsia="ru-RU"/>
              </w:rPr>
              <w:br/>
              <w:t>2) плательщиком, отнесенным в соответствии с системой управления рисками*,</w:t>
            </w:r>
            <w:r w:rsidRPr="005F128D">
              <w:rPr>
                <w:b/>
                <w:sz w:val="28"/>
                <w:szCs w:val="28"/>
                <w:lang w:val="ru-RU" w:eastAsia="ru-RU"/>
              </w:rPr>
              <w:br/>
              <w:t>предусмотренной налоговым законодательством Республики Казахстан, к категории</w:t>
            </w:r>
            <w:r w:rsidRPr="005F128D">
              <w:rPr>
                <w:b/>
                <w:sz w:val="28"/>
                <w:szCs w:val="28"/>
                <w:lang w:val="ru-RU" w:eastAsia="ru-RU"/>
              </w:rPr>
              <w:br/>
            </w:r>
            <w:r w:rsidRPr="005F128D">
              <w:rPr>
                <w:b/>
                <w:sz w:val="28"/>
                <w:szCs w:val="28"/>
                <w:lang w:val="ru-RU" w:eastAsia="ru-RU"/>
              </w:rPr>
              <w:lastRenderedPageBreak/>
              <w:t xml:space="preserve">среднего уровня риска, – в течение пятнадцати рабочих дней </w:t>
            </w:r>
            <w:r w:rsidRPr="006A35C8">
              <w:rPr>
                <w:sz w:val="28"/>
                <w:szCs w:val="28"/>
                <w:lang w:val="ru-RU" w:eastAsia="ru-RU"/>
              </w:rPr>
              <w:t>со дня вручения</w:t>
            </w:r>
            <w:r w:rsidRPr="006A35C8">
              <w:rPr>
                <w:sz w:val="28"/>
                <w:szCs w:val="28"/>
                <w:lang w:val="ru-RU" w:eastAsia="ru-RU"/>
              </w:rPr>
              <w:br/>
              <w:t>уведомления</w:t>
            </w:r>
            <w:r w:rsidRPr="005F128D">
              <w:rPr>
                <w:b/>
                <w:sz w:val="28"/>
                <w:szCs w:val="28"/>
                <w:lang w:val="ru-RU" w:eastAsia="ru-RU"/>
              </w:rPr>
              <w:t>.</w:t>
            </w:r>
            <w:r w:rsidRPr="005F128D">
              <w:rPr>
                <w:b/>
                <w:sz w:val="28"/>
                <w:szCs w:val="28"/>
                <w:lang w:val="ru-RU" w:eastAsia="ru-RU"/>
              </w:rPr>
              <w:br/>
            </w:r>
            <w:r w:rsidRPr="005F128D">
              <w:rPr>
                <w:sz w:val="28"/>
                <w:szCs w:val="28"/>
                <w:lang w:val="ru-RU" w:eastAsia="ru-RU"/>
              </w:rPr>
              <w:t xml:space="preserve">Согласно </w:t>
            </w:r>
            <w:hyperlink r:id="rId11" w:anchor="z3268" w:history="1">
              <w:r w:rsidRPr="005F128D">
                <w:rPr>
                  <w:sz w:val="28"/>
                  <w:szCs w:val="28"/>
                  <w:lang w:val="ru-RU" w:eastAsia="ru-RU"/>
                </w:rPr>
                <w:t>пунктам 3</w:t>
              </w:r>
            </w:hyperlink>
            <w:r w:rsidRPr="005F128D">
              <w:rPr>
                <w:sz w:val="28"/>
                <w:szCs w:val="28"/>
                <w:lang w:val="ru-RU" w:eastAsia="ru-RU"/>
              </w:rPr>
              <w:t xml:space="preserve"> и </w:t>
            </w:r>
            <w:hyperlink r:id="rId12" w:anchor="z3278" w:history="1">
              <w:r w:rsidRPr="005F128D">
                <w:rPr>
                  <w:sz w:val="28"/>
                  <w:szCs w:val="28"/>
                  <w:lang w:val="ru-RU" w:eastAsia="ru-RU"/>
                </w:rPr>
                <w:t>6</w:t>
              </w:r>
            </w:hyperlink>
            <w:r w:rsidRPr="005F128D">
              <w:rPr>
                <w:sz w:val="28"/>
                <w:szCs w:val="28"/>
                <w:lang w:val="ru-RU" w:eastAsia="ru-RU"/>
              </w:rPr>
              <w:t xml:space="preserve"> статьи 256 Социального кодекса при непогашении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задолженности по социальным отчислениям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_______________________________________</w:t>
            </w:r>
            <w:r w:rsidR="005F128D">
              <w:rPr>
                <w:sz w:val="28"/>
                <w:szCs w:val="28"/>
                <w:lang w:val="ru-RU" w:eastAsia="ru-RU"/>
              </w:rPr>
              <w:t>_____________________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(наименование органа государственных доходов)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1) приостанавливает расходные операции по банковским счетам и кассе:</w:t>
            </w:r>
            <w:r w:rsidRPr="005F128D">
              <w:rPr>
                <w:sz w:val="28"/>
                <w:szCs w:val="28"/>
                <w:lang w:val="ru-RU" w:eastAsia="ru-RU"/>
              </w:rPr>
              <w:br/>
            </w:r>
            <w:r w:rsidRPr="00DB3F64">
              <w:rPr>
                <w:sz w:val="28"/>
                <w:szCs w:val="28"/>
                <w:lang w:val="ru-RU" w:eastAsia="ru-RU"/>
              </w:rPr>
              <w:t>плательщика</w:t>
            </w:r>
            <w:r w:rsidRPr="005F128D">
              <w:rPr>
                <w:b/>
                <w:sz w:val="28"/>
                <w:szCs w:val="28"/>
                <w:lang w:val="ru-RU" w:eastAsia="ru-RU"/>
              </w:rPr>
              <w:t xml:space="preserve"> отнесенного в соответствии с системой управления рисками*,</w:t>
            </w:r>
            <w:r w:rsidRPr="005F128D">
              <w:rPr>
                <w:b/>
                <w:sz w:val="28"/>
                <w:szCs w:val="28"/>
                <w:lang w:val="ru-RU" w:eastAsia="ru-RU"/>
              </w:rPr>
              <w:br/>
              <w:t>предусмотренной налоговым законодательством Республики Казахстан, к категории</w:t>
            </w:r>
            <w:r w:rsidRPr="005F128D">
              <w:rPr>
                <w:b/>
                <w:sz w:val="28"/>
                <w:szCs w:val="28"/>
                <w:lang w:val="ru-RU" w:eastAsia="ru-RU"/>
              </w:rPr>
              <w:br/>
              <w:t xml:space="preserve">высокого уровня риска, – по истечении одного рабочего дня </w:t>
            </w:r>
            <w:r w:rsidRPr="00DB3F64">
              <w:rPr>
                <w:sz w:val="28"/>
                <w:szCs w:val="28"/>
                <w:lang w:val="ru-RU" w:eastAsia="ru-RU"/>
              </w:rPr>
              <w:t>со дня вручения</w:t>
            </w:r>
            <w:r w:rsidRPr="00DB3F64">
              <w:rPr>
                <w:sz w:val="28"/>
                <w:szCs w:val="28"/>
                <w:lang w:val="ru-RU" w:eastAsia="ru-RU"/>
              </w:rPr>
              <w:br/>
              <w:t>уведомления</w:t>
            </w:r>
            <w:r w:rsidRPr="005F128D">
              <w:rPr>
                <w:b/>
                <w:sz w:val="28"/>
                <w:szCs w:val="28"/>
                <w:lang w:val="ru-RU" w:eastAsia="ru-RU"/>
              </w:rPr>
              <w:t>;</w:t>
            </w:r>
            <w:r w:rsidRPr="005F128D">
              <w:rPr>
                <w:b/>
                <w:sz w:val="28"/>
                <w:szCs w:val="28"/>
                <w:lang w:val="ru-RU" w:eastAsia="ru-RU"/>
              </w:rPr>
              <w:br/>
              <w:t xml:space="preserve">плательщика, отнесенного в соответствии с системой </w:t>
            </w:r>
            <w:r w:rsidRPr="005F128D">
              <w:rPr>
                <w:b/>
                <w:sz w:val="28"/>
                <w:szCs w:val="28"/>
                <w:lang w:val="ru-RU" w:eastAsia="ru-RU"/>
              </w:rPr>
              <w:lastRenderedPageBreak/>
              <w:t>управления рисками*,</w:t>
            </w:r>
            <w:r w:rsidRPr="005F128D">
              <w:rPr>
                <w:b/>
                <w:sz w:val="28"/>
                <w:szCs w:val="28"/>
                <w:lang w:val="ru-RU" w:eastAsia="ru-RU"/>
              </w:rPr>
              <w:br/>
              <w:t>предусмотренной налоговым законодательством Республики Казахстан, к категории</w:t>
            </w:r>
            <w:r w:rsidRPr="005F128D">
              <w:rPr>
                <w:b/>
                <w:sz w:val="28"/>
                <w:szCs w:val="28"/>
                <w:lang w:val="ru-RU" w:eastAsia="ru-RU"/>
              </w:rPr>
              <w:br/>
              <w:t xml:space="preserve">среднего уровня риска, – по истечении десяти рабочих дней </w:t>
            </w:r>
            <w:r w:rsidRPr="00DB3F64">
              <w:rPr>
                <w:sz w:val="28"/>
                <w:szCs w:val="28"/>
                <w:lang w:val="ru-RU" w:eastAsia="ru-RU"/>
              </w:rPr>
              <w:t>со дня вручения</w:t>
            </w:r>
            <w:r w:rsidRPr="00DB3F64">
              <w:rPr>
                <w:sz w:val="28"/>
                <w:szCs w:val="28"/>
                <w:lang w:val="ru-RU" w:eastAsia="ru-RU"/>
              </w:rPr>
              <w:br/>
              <w:t>уведомления</w:t>
            </w:r>
            <w:r w:rsidRPr="005F128D">
              <w:rPr>
                <w:b/>
                <w:sz w:val="28"/>
                <w:szCs w:val="28"/>
                <w:lang w:val="ru-RU" w:eastAsia="ru-RU"/>
              </w:rPr>
              <w:t>;</w:t>
            </w:r>
            <w:r w:rsidRPr="005F128D">
              <w:rPr>
                <w:b/>
                <w:sz w:val="28"/>
                <w:szCs w:val="28"/>
                <w:lang w:val="ru-RU" w:eastAsia="ru-RU"/>
              </w:rPr>
              <w:br/>
            </w:r>
            <w:r w:rsidRPr="005F128D">
              <w:rPr>
                <w:sz w:val="28"/>
                <w:szCs w:val="28"/>
                <w:lang w:val="ru-RU" w:eastAsia="ru-RU"/>
              </w:rPr>
              <w:t>2) взыскивает суммы задолженности по социальным отчислениям в принудительном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порядке с банковских счетов плательщика не позднее пяти рабочих дней со дня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получения списка участников системы обязательного социального страхования.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 xml:space="preserve">При этом Вам начисляется пеня в порядке и на условиях, установленных </w:t>
            </w:r>
            <w:hyperlink r:id="rId13" w:anchor="z3263" w:history="1">
              <w:r w:rsidRPr="005F128D">
                <w:rPr>
                  <w:sz w:val="28"/>
                  <w:szCs w:val="28"/>
                  <w:lang w:val="ru-RU" w:eastAsia="ru-RU"/>
                </w:rPr>
                <w:t>пунктом 1</w:t>
              </w:r>
            </w:hyperlink>
            <w:r w:rsidRPr="005F128D">
              <w:rPr>
                <w:sz w:val="28"/>
                <w:szCs w:val="28"/>
                <w:lang w:val="ru-RU" w:eastAsia="ru-RU"/>
              </w:rPr>
              <w:br/>
              <w:t>статьи 256 Социального кодекса.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В случае невыполнения законных требований органов государственных доходов и их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должностных лиц к Вам будут применены меры административного взыскания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 xml:space="preserve">в соответствии со </w:t>
            </w:r>
            <w:hyperlink r:id="rId14" w:anchor="z104" w:history="1">
              <w:r w:rsidRPr="005F128D">
                <w:rPr>
                  <w:sz w:val="28"/>
                  <w:szCs w:val="28"/>
                  <w:lang w:val="ru-RU" w:eastAsia="ru-RU"/>
                </w:rPr>
                <w:t>статьей 92</w:t>
              </w:r>
            </w:hyperlink>
            <w:r w:rsidR="005F128D">
              <w:rPr>
                <w:sz w:val="28"/>
                <w:szCs w:val="28"/>
                <w:lang w:val="ru-RU" w:eastAsia="ru-RU"/>
              </w:rPr>
              <w:t xml:space="preserve"> </w:t>
            </w:r>
            <w:r w:rsidR="005F128D">
              <w:rPr>
                <w:sz w:val="28"/>
                <w:szCs w:val="28"/>
                <w:lang w:val="ru-RU" w:eastAsia="ru-RU"/>
              </w:rPr>
              <w:lastRenderedPageBreak/>
              <w:t>Кодекса Республики Казахстан</w:t>
            </w:r>
            <w:r w:rsidR="005F128D">
              <w:rPr>
                <w:sz w:val="28"/>
                <w:szCs w:val="28"/>
                <w:lang w:val="ru-RU" w:eastAsia="ru-RU"/>
              </w:rPr>
              <w:br/>
              <w:t>«</w:t>
            </w:r>
            <w:r w:rsidRPr="005F128D">
              <w:rPr>
                <w:sz w:val="28"/>
                <w:szCs w:val="28"/>
                <w:lang w:val="ru-RU" w:eastAsia="ru-RU"/>
              </w:rPr>
              <w:t>Об а</w:t>
            </w:r>
            <w:r w:rsidR="005F128D">
              <w:rPr>
                <w:sz w:val="28"/>
                <w:szCs w:val="28"/>
                <w:lang w:val="ru-RU" w:eastAsia="ru-RU"/>
              </w:rPr>
              <w:t>дминистративных правонарушениях»</w:t>
            </w:r>
            <w:r w:rsidRPr="005F128D">
              <w:rPr>
                <w:sz w:val="28"/>
                <w:szCs w:val="28"/>
                <w:lang w:val="ru-RU" w:eastAsia="ru-RU"/>
              </w:rPr>
              <w:t>.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Руководитель (заместитель руководителя) органа государственных доходов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______________________________________________________________________</w:t>
            </w:r>
            <w:r w:rsidR="00E03AC3">
              <w:rPr>
                <w:sz w:val="28"/>
                <w:szCs w:val="28"/>
                <w:lang w:val="ru-RU" w:eastAsia="ru-RU"/>
              </w:rPr>
              <w:t>____________________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(фамилия, имя,</w:t>
            </w:r>
            <w:r w:rsidR="00DE0DCB">
              <w:rPr>
                <w:sz w:val="28"/>
                <w:szCs w:val="28"/>
                <w:lang w:val="ru-RU" w:eastAsia="ru-RU"/>
              </w:rPr>
              <w:t xml:space="preserve"> отчество</w:t>
            </w:r>
            <w:r w:rsidRPr="005F128D">
              <w:rPr>
                <w:sz w:val="28"/>
                <w:szCs w:val="28"/>
                <w:lang w:val="ru-RU" w:eastAsia="ru-RU"/>
              </w:rPr>
              <w:t>),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подпись, печать)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Уведомление получил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______________________________________</w:t>
            </w:r>
            <w:r w:rsidR="005F128D">
              <w:rPr>
                <w:sz w:val="28"/>
                <w:szCs w:val="28"/>
                <w:lang w:val="ru-RU" w:eastAsia="ru-RU"/>
              </w:rPr>
              <w:t>______________________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(фамилия, имя, отчество)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или наименование плательщика/ должностного лица плательщика, подпись, печать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(за исключением юридических лиц, относящихся к субъектам частного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предпринимательства), дата)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Уведомление вручено плательщику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______________________________________</w:t>
            </w:r>
            <w:r w:rsidR="005F128D">
              <w:rPr>
                <w:sz w:val="28"/>
                <w:szCs w:val="28"/>
                <w:lang w:val="ru-RU" w:eastAsia="ru-RU"/>
              </w:rPr>
              <w:t>______________________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(фамилия, имя, отчество),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должностного лица органа государственных доходов, подпись, дата)</w:t>
            </w:r>
            <w:r w:rsidRPr="005F128D">
              <w:rPr>
                <w:sz w:val="28"/>
                <w:szCs w:val="28"/>
                <w:lang w:val="ru-RU" w:eastAsia="ru-RU"/>
              </w:rPr>
              <w:br/>
            </w:r>
            <w:r w:rsidRPr="005F128D">
              <w:rPr>
                <w:sz w:val="28"/>
                <w:szCs w:val="28"/>
                <w:lang w:val="ru-RU" w:eastAsia="ru-RU"/>
              </w:rPr>
              <w:lastRenderedPageBreak/>
              <w:t>Уведомление отправлено плательщику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______________________________________________________________________</w:t>
            </w:r>
            <w:r w:rsidR="00E03AC3">
              <w:rPr>
                <w:sz w:val="28"/>
                <w:szCs w:val="28"/>
                <w:lang w:val="ru-RU" w:eastAsia="ru-RU"/>
              </w:rPr>
              <w:t>____________________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(документ, подтверждающий факт отправки и (или) получения)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Примечание: *информация, к какой степени риска отнесен плательщик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по результатам системы управления рисками, доступна на официальном сайте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Комитета государственных доходов Министерства финансов Республики Казахстан</w:t>
            </w:r>
            <w:r w:rsidRPr="005F128D">
              <w:rPr>
                <w:sz w:val="28"/>
                <w:szCs w:val="28"/>
                <w:lang w:val="ru-RU" w:eastAsia="ru-RU"/>
              </w:rPr>
              <w:br/>
              <w:t>http:/</w:t>
            </w:r>
            <w:r w:rsidR="005F128D">
              <w:rPr>
                <w:sz w:val="28"/>
                <w:szCs w:val="28"/>
                <w:lang w:val="ru-RU" w:eastAsia="ru-RU"/>
              </w:rPr>
              <w:t xml:space="preserve">/kgd.gov.kz и в </w:t>
            </w:r>
            <w:proofErr w:type="spellStart"/>
            <w:r w:rsidR="005F128D">
              <w:rPr>
                <w:sz w:val="28"/>
                <w:szCs w:val="28"/>
                <w:lang w:val="ru-RU" w:eastAsia="ru-RU"/>
              </w:rPr>
              <w:t>web</w:t>
            </w:r>
            <w:proofErr w:type="spellEnd"/>
            <w:r w:rsidR="005F128D">
              <w:rPr>
                <w:sz w:val="28"/>
                <w:szCs w:val="28"/>
                <w:lang w:val="ru-RU" w:eastAsia="ru-RU"/>
              </w:rPr>
              <w:t>-приложении «Кабинет налогоплательщика»</w:t>
            </w:r>
          </w:p>
          <w:p w14:paraId="0CA210C5" w14:textId="41B222C5" w:rsidR="002B3493" w:rsidRPr="005F128D" w:rsidRDefault="002B3493" w:rsidP="00D12446">
            <w:pPr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0168" w14:textId="77777777" w:rsidR="00DC3C67" w:rsidRDefault="00DC3C67" w:rsidP="00DC3C67">
            <w:pPr>
              <w:jc w:val="center"/>
              <w:rPr>
                <w:sz w:val="28"/>
                <w:szCs w:val="28"/>
                <w:lang w:val="ru-RU"/>
              </w:rPr>
            </w:pPr>
            <w:r w:rsidRPr="005F128D">
              <w:rPr>
                <w:sz w:val="28"/>
                <w:szCs w:val="28"/>
                <w:lang w:val="ru-RU"/>
              </w:rPr>
              <w:lastRenderedPageBreak/>
              <w:t xml:space="preserve">Приложение 1 </w:t>
            </w:r>
          </w:p>
          <w:p w14:paraId="206CC9A0" w14:textId="77777777" w:rsidR="00DC3C67" w:rsidRPr="005F128D" w:rsidRDefault="00DC3C67" w:rsidP="00DC3C67">
            <w:pPr>
              <w:jc w:val="center"/>
              <w:rPr>
                <w:sz w:val="28"/>
                <w:szCs w:val="28"/>
              </w:rPr>
            </w:pPr>
            <w:r w:rsidRPr="005F128D">
              <w:rPr>
                <w:sz w:val="28"/>
                <w:szCs w:val="28"/>
                <w:lang w:val="ru-RU"/>
              </w:rPr>
              <w:t xml:space="preserve">к </w:t>
            </w:r>
            <w:r w:rsidRPr="005F128D">
              <w:rPr>
                <w:sz w:val="28"/>
                <w:szCs w:val="28"/>
              </w:rPr>
              <w:t>приказу</w:t>
            </w:r>
          </w:p>
          <w:p w14:paraId="087FC69C" w14:textId="77777777" w:rsidR="00DC3C67" w:rsidRPr="005F128D" w:rsidRDefault="00DC3C67" w:rsidP="00DC3C67">
            <w:pPr>
              <w:jc w:val="center"/>
              <w:rPr>
                <w:sz w:val="28"/>
                <w:szCs w:val="28"/>
              </w:rPr>
            </w:pPr>
            <w:r w:rsidRPr="005F128D">
              <w:rPr>
                <w:sz w:val="28"/>
                <w:szCs w:val="28"/>
              </w:rPr>
              <w:t>Министра финансов</w:t>
            </w:r>
          </w:p>
          <w:p w14:paraId="28F30D17" w14:textId="77777777" w:rsidR="00DC3C67" w:rsidRPr="005F128D" w:rsidRDefault="00DC3C67" w:rsidP="00DC3C67">
            <w:pPr>
              <w:jc w:val="center"/>
              <w:rPr>
                <w:sz w:val="28"/>
                <w:szCs w:val="28"/>
              </w:rPr>
            </w:pPr>
            <w:r w:rsidRPr="005F128D">
              <w:rPr>
                <w:sz w:val="28"/>
                <w:szCs w:val="28"/>
              </w:rPr>
              <w:t>Республики Казахстан</w:t>
            </w:r>
          </w:p>
          <w:p w14:paraId="0F49EA99" w14:textId="77777777" w:rsidR="00DC3C67" w:rsidRPr="005F128D" w:rsidRDefault="00DC3C67" w:rsidP="00DC3C67">
            <w:pPr>
              <w:jc w:val="center"/>
              <w:rPr>
                <w:sz w:val="28"/>
                <w:szCs w:val="28"/>
                <w:lang w:val="kk-KZ"/>
              </w:rPr>
            </w:pPr>
            <w:r w:rsidRPr="005F128D">
              <w:rPr>
                <w:sz w:val="28"/>
                <w:szCs w:val="28"/>
              </w:rPr>
              <w:t xml:space="preserve">от </w:t>
            </w:r>
            <w:r w:rsidRPr="005F128D">
              <w:rPr>
                <w:sz w:val="28"/>
                <w:szCs w:val="28"/>
                <w:lang w:val="kk-KZ"/>
              </w:rPr>
              <w:t xml:space="preserve">1 апреля </w:t>
            </w:r>
            <w:r w:rsidRPr="005F128D">
              <w:rPr>
                <w:sz w:val="28"/>
                <w:szCs w:val="28"/>
              </w:rPr>
              <w:t xml:space="preserve">2018 года № </w:t>
            </w:r>
            <w:r w:rsidRPr="005F128D">
              <w:rPr>
                <w:sz w:val="28"/>
                <w:szCs w:val="28"/>
                <w:lang w:val="kk-KZ"/>
              </w:rPr>
              <w:t>341</w:t>
            </w:r>
          </w:p>
          <w:p w14:paraId="21B9AEC0" w14:textId="77777777" w:rsidR="00DC3C67" w:rsidRPr="005F128D" w:rsidRDefault="00DC3C67" w:rsidP="00DC3C67">
            <w:pPr>
              <w:jc w:val="center"/>
              <w:rPr>
                <w:sz w:val="28"/>
                <w:szCs w:val="28"/>
                <w:lang w:val="kk-KZ"/>
              </w:rPr>
            </w:pPr>
          </w:p>
          <w:p w14:paraId="6B71B3F2" w14:textId="77777777" w:rsidR="00DC3C67" w:rsidRPr="005F128D" w:rsidRDefault="00DC3C67" w:rsidP="00DC3C67">
            <w:pPr>
              <w:jc w:val="center"/>
              <w:rPr>
                <w:sz w:val="28"/>
                <w:szCs w:val="28"/>
                <w:lang w:val="kk-KZ"/>
              </w:rPr>
            </w:pPr>
          </w:p>
          <w:p w14:paraId="04112D99" w14:textId="77777777" w:rsidR="00DC3C67" w:rsidRPr="005F128D" w:rsidRDefault="00DC3C67" w:rsidP="00DC3C67">
            <w:pPr>
              <w:jc w:val="center"/>
              <w:rPr>
                <w:sz w:val="28"/>
                <w:szCs w:val="28"/>
              </w:rPr>
            </w:pPr>
            <w:r w:rsidRPr="005F128D">
              <w:rPr>
                <w:sz w:val="28"/>
                <w:szCs w:val="28"/>
              </w:rPr>
              <w:t xml:space="preserve">              форма</w:t>
            </w:r>
          </w:p>
          <w:p w14:paraId="28A76883" w14:textId="77777777" w:rsidR="00DC3C67" w:rsidRDefault="00DC3C67" w:rsidP="00D12446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  <w:p w14:paraId="07557E9F" w14:textId="77777777" w:rsidR="00DC3C67" w:rsidRDefault="00DC3C67" w:rsidP="00D12446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  <w:p w14:paraId="74A40155" w14:textId="77777777" w:rsidR="00DC3C67" w:rsidRPr="006A35C8" w:rsidRDefault="00DC3C67" w:rsidP="00DC3C67">
            <w:pPr>
              <w:jc w:val="center"/>
              <w:outlineLvl w:val="2"/>
              <w:rPr>
                <w:bCs/>
                <w:sz w:val="28"/>
                <w:szCs w:val="28"/>
                <w:lang w:eastAsia="ru-RU"/>
              </w:rPr>
            </w:pPr>
            <w:r w:rsidRPr="006A35C8">
              <w:rPr>
                <w:bCs/>
                <w:sz w:val="28"/>
                <w:szCs w:val="28"/>
                <w:lang w:eastAsia="ru-RU"/>
              </w:rPr>
              <w:t xml:space="preserve">Уведомление </w:t>
            </w:r>
            <w:r w:rsidRPr="006A35C8">
              <w:rPr>
                <w:bCs/>
                <w:sz w:val="28"/>
                <w:szCs w:val="28"/>
                <w:lang w:eastAsia="ru-RU"/>
              </w:rPr>
              <w:br/>
              <w:t>о сумме задолженности по социальным отчислениям</w:t>
            </w:r>
          </w:p>
          <w:p w14:paraId="52D40CBE" w14:textId="77777777" w:rsidR="00DC3C67" w:rsidRPr="009F7090" w:rsidRDefault="00DC3C67" w:rsidP="00DC3C67">
            <w:pPr>
              <w:jc w:val="center"/>
              <w:outlineLvl w:val="2"/>
              <w:rPr>
                <w:b/>
                <w:bCs/>
                <w:sz w:val="28"/>
                <w:szCs w:val="28"/>
                <w:lang w:eastAsia="ru-RU"/>
              </w:rPr>
            </w:pPr>
          </w:p>
          <w:p w14:paraId="2BF9C066" w14:textId="77777777" w:rsidR="00DC3C67" w:rsidRPr="009F7090" w:rsidRDefault="00DC3C67" w:rsidP="00DC3C67">
            <w:pPr>
              <w:ind w:firstLine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«</w:t>
            </w:r>
            <w:r w:rsidRPr="009F7090">
              <w:rPr>
                <w:sz w:val="28"/>
                <w:szCs w:val="28"/>
                <w:lang w:eastAsia="ru-RU"/>
              </w:rPr>
              <w:t>___</w:t>
            </w:r>
            <w:r>
              <w:rPr>
                <w:sz w:val="28"/>
                <w:szCs w:val="28"/>
                <w:lang w:eastAsia="ru-RU"/>
              </w:rPr>
              <w:t xml:space="preserve">» </w:t>
            </w:r>
            <w:r w:rsidRPr="009F7090">
              <w:rPr>
                <w:sz w:val="28"/>
                <w:szCs w:val="28"/>
                <w:lang w:eastAsia="ru-RU"/>
              </w:rPr>
              <w:t xml:space="preserve">__________ 20__ года            </w:t>
            </w:r>
            <w:r>
              <w:rPr>
                <w:sz w:val="28"/>
                <w:szCs w:val="28"/>
                <w:lang w:eastAsia="ru-RU"/>
              </w:rPr>
              <w:t xml:space="preserve">                               </w:t>
            </w:r>
            <w:r w:rsidRPr="009F7090">
              <w:rPr>
                <w:sz w:val="28"/>
                <w:szCs w:val="28"/>
                <w:lang w:eastAsia="ru-RU"/>
              </w:rPr>
              <w:t>     № _____________</w:t>
            </w:r>
          </w:p>
          <w:p w14:paraId="2756C7B2" w14:textId="77777777" w:rsidR="00DC3C67" w:rsidRDefault="00DC3C67" w:rsidP="00DC3C67">
            <w:pPr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 xml:space="preserve">      </w:t>
            </w:r>
          </w:p>
          <w:p w14:paraId="4737CBCF" w14:textId="5A493717" w:rsidR="00DC3C67" w:rsidRDefault="00DC3C67" w:rsidP="00751912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 xml:space="preserve">В соответствии с </w:t>
            </w:r>
            <w:r>
              <w:fldChar w:fldCharType="begin"/>
            </w:r>
            <w:r>
              <w:instrText xml:space="preserve"> HYPERLINK "http://10.61.42.188/rus/docs/K2300000224" \l "z3266" </w:instrText>
            </w:r>
            <w:r>
              <w:fldChar w:fldCharType="separate"/>
            </w:r>
            <w:r w:rsidRPr="009F7090">
              <w:rPr>
                <w:sz w:val="28"/>
                <w:szCs w:val="28"/>
                <w:lang w:eastAsia="ru-RU"/>
              </w:rPr>
              <w:t>пунктом 2</w:t>
            </w:r>
            <w:r>
              <w:rPr>
                <w:sz w:val="28"/>
                <w:szCs w:val="28"/>
                <w:lang w:eastAsia="ru-RU"/>
              </w:rPr>
              <w:fldChar w:fldCharType="end"/>
            </w:r>
            <w:r w:rsidRPr="009F7090">
              <w:rPr>
                <w:sz w:val="28"/>
                <w:szCs w:val="28"/>
                <w:lang w:eastAsia="ru-RU"/>
              </w:rPr>
              <w:t xml:space="preserve"> статьи 256 Социально</w:t>
            </w:r>
            <w:r>
              <w:rPr>
                <w:sz w:val="28"/>
                <w:szCs w:val="28"/>
                <w:lang w:eastAsia="ru-RU"/>
              </w:rPr>
              <w:t xml:space="preserve">го кодекса Республики Казахстан </w:t>
            </w:r>
            <w:r w:rsidR="00F425F5">
              <w:rPr>
                <w:sz w:val="28"/>
                <w:szCs w:val="28"/>
                <w:lang w:eastAsia="ru-RU"/>
              </w:rPr>
              <w:br/>
            </w:r>
            <w:r w:rsidRPr="009F7090">
              <w:rPr>
                <w:sz w:val="28"/>
                <w:szCs w:val="28"/>
                <w:lang w:eastAsia="ru-RU"/>
              </w:rPr>
              <w:t>(далее – Социальный кодекс)</w:t>
            </w:r>
            <w:r w:rsidRPr="009F7090">
              <w:rPr>
                <w:sz w:val="28"/>
                <w:szCs w:val="28"/>
                <w:lang w:eastAsia="ru-RU"/>
              </w:rPr>
              <w:br/>
              <w:t>__________________________________</w:t>
            </w:r>
            <w:r>
              <w:rPr>
                <w:sz w:val="28"/>
                <w:szCs w:val="28"/>
                <w:lang w:eastAsia="ru-RU"/>
              </w:rPr>
              <w:t xml:space="preserve">______________________________ </w:t>
            </w:r>
          </w:p>
          <w:p w14:paraId="42929D5D" w14:textId="77777777" w:rsidR="00DC3C67" w:rsidRDefault="00DC3C67" w:rsidP="00DC3C67">
            <w:pPr>
              <w:ind w:firstLine="709"/>
              <w:jc w:val="center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(наименование органа государственных доходов)</w:t>
            </w:r>
          </w:p>
          <w:p w14:paraId="0DABD879" w14:textId="319C2D09" w:rsidR="00DC3C67" w:rsidRPr="00F425F5" w:rsidRDefault="00DC3C67" w:rsidP="00DC3C67">
            <w:pPr>
              <w:rPr>
                <w:sz w:val="28"/>
                <w:szCs w:val="28"/>
                <w:lang w:val="ru-RU"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уведомляет Вас,</w:t>
            </w:r>
            <w:r w:rsidRPr="009F7090" w:rsidDel="004B471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_______</w:t>
            </w:r>
            <w:r w:rsidRPr="009F7090">
              <w:rPr>
                <w:sz w:val="28"/>
                <w:szCs w:val="28"/>
                <w:lang w:eastAsia="ru-RU"/>
              </w:rPr>
              <w:t>_____________________________________________</w:t>
            </w:r>
            <w:r w:rsidR="00F425F5">
              <w:rPr>
                <w:sz w:val="28"/>
                <w:szCs w:val="28"/>
                <w:lang w:val="ru-RU" w:eastAsia="ru-RU"/>
              </w:rPr>
              <w:t>____________</w:t>
            </w:r>
          </w:p>
          <w:p w14:paraId="149C4BB6" w14:textId="77777777" w:rsidR="00DC3C67" w:rsidRDefault="00DC3C67" w:rsidP="00DC3C67">
            <w:pPr>
              <w:jc w:val="center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(фамилия, имя, отчество (</w:t>
            </w:r>
            <w:r>
              <w:rPr>
                <w:sz w:val="28"/>
                <w:szCs w:val="28"/>
                <w:lang w:eastAsia="ru-RU"/>
              </w:rPr>
              <w:t>если оно указано в документе, удостоверяющем</w:t>
            </w:r>
          </w:p>
          <w:p w14:paraId="4B114FF8" w14:textId="004ABAEC" w:rsidR="00DC3C67" w:rsidRDefault="00DC3C67" w:rsidP="00DC3C67">
            <w:pPr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__________________________________</w:t>
            </w:r>
            <w:r>
              <w:rPr>
                <w:sz w:val="28"/>
                <w:szCs w:val="28"/>
                <w:lang w:eastAsia="ru-RU"/>
              </w:rPr>
              <w:t>______________________________</w:t>
            </w:r>
            <w:r w:rsidRPr="009F7090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личность</w:t>
            </w:r>
            <w:r w:rsidRPr="009F7090">
              <w:rPr>
                <w:sz w:val="28"/>
                <w:szCs w:val="28"/>
                <w:lang w:eastAsia="ru-RU"/>
              </w:rPr>
              <w:t>)</w:t>
            </w:r>
            <w:r>
              <w:rPr>
                <w:sz w:val="28"/>
                <w:szCs w:val="28"/>
                <w:lang w:eastAsia="ru-RU"/>
              </w:rPr>
              <w:t xml:space="preserve"> (далее – фамилия, имя и отчество) или полное наименование </w:t>
            </w:r>
          </w:p>
          <w:p w14:paraId="7235C88A" w14:textId="1ADE5470" w:rsidR="00DC3C67" w:rsidRDefault="00DC3C67" w:rsidP="00DC3C67">
            <w:pPr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__________________________________</w:t>
            </w:r>
            <w:r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145B421C" w14:textId="77777777" w:rsidR="00DC3C67" w:rsidRDefault="00DC3C67" w:rsidP="00DC3C6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</w:t>
            </w:r>
            <w:r w:rsidRPr="009F7090">
              <w:rPr>
                <w:sz w:val="28"/>
                <w:szCs w:val="28"/>
                <w:lang w:eastAsia="ru-RU"/>
              </w:rPr>
              <w:t>лательщика, индивидуальный/бизнес-</w:t>
            </w:r>
            <w:r>
              <w:rPr>
                <w:sz w:val="28"/>
                <w:szCs w:val="28"/>
                <w:lang w:eastAsia="ru-RU"/>
              </w:rPr>
              <w:t>идентификационный номер</w:t>
            </w:r>
            <w:r w:rsidRPr="009F7090">
              <w:rPr>
                <w:sz w:val="28"/>
                <w:szCs w:val="28"/>
                <w:lang w:eastAsia="ru-RU"/>
              </w:rPr>
              <w:t>,</w:t>
            </w:r>
          </w:p>
          <w:p w14:paraId="0C03D5E9" w14:textId="2DB2D28B" w:rsidR="00DC3C67" w:rsidRDefault="00DC3C67" w:rsidP="00DC3C67">
            <w:pPr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lastRenderedPageBreak/>
              <w:t>__________________________________</w:t>
            </w:r>
            <w:r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0A3205CB" w14:textId="77777777" w:rsidR="00DC3C67" w:rsidRDefault="00DC3C67" w:rsidP="00DC3C67">
            <w:pPr>
              <w:jc w:val="center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юридический адрес)</w:t>
            </w:r>
          </w:p>
          <w:p w14:paraId="3C14EE6D" w14:textId="77777777" w:rsidR="00DC3C67" w:rsidRPr="009F7090" w:rsidRDefault="00DC3C67" w:rsidP="00DC3C67">
            <w:pPr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 xml:space="preserve">о наличии задолженности по состоянию на </w:t>
            </w:r>
            <w:r>
              <w:rPr>
                <w:sz w:val="28"/>
                <w:szCs w:val="28"/>
                <w:lang w:eastAsia="ru-RU"/>
              </w:rPr>
              <w:t>«</w:t>
            </w:r>
            <w:r w:rsidRPr="009F7090">
              <w:rPr>
                <w:sz w:val="28"/>
                <w:szCs w:val="28"/>
                <w:lang w:eastAsia="ru-RU"/>
              </w:rPr>
              <w:t>____</w:t>
            </w:r>
            <w:r>
              <w:rPr>
                <w:sz w:val="28"/>
                <w:szCs w:val="28"/>
                <w:lang w:eastAsia="ru-RU"/>
              </w:rPr>
              <w:t>»</w:t>
            </w:r>
            <w:r w:rsidRPr="009F7090">
              <w:rPr>
                <w:sz w:val="28"/>
                <w:szCs w:val="28"/>
                <w:lang w:eastAsia="ru-RU"/>
              </w:rPr>
              <w:t xml:space="preserve"> __________ 20___года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sz w:val="28"/>
                <w:szCs w:val="28"/>
                <w:lang w:eastAsia="ru-RU"/>
              </w:rPr>
              <w:t>по социальным отчислениям в Государственный фонд социального страхования</w:t>
            </w:r>
            <w:r w:rsidRPr="009F7090">
              <w:rPr>
                <w:sz w:val="28"/>
                <w:szCs w:val="28"/>
                <w:lang w:eastAsia="ru-RU"/>
              </w:rPr>
              <w:br/>
              <w:t>в размере:</w:t>
            </w:r>
            <w:r>
              <w:rPr>
                <w:sz w:val="28"/>
                <w:szCs w:val="28"/>
                <w:lang w:eastAsia="ru-RU"/>
              </w:rPr>
              <w:t xml:space="preserve"> ___________________________________________________</w:t>
            </w:r>
            <w:r w:rsidRPr="001723B5">
              <w:rPr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sz w:val="28"/>
                <w:szCs w:val="28"/>
                <w:lang w:eastAsia="ru-RU"/>
              </w:rPr>
              <w:t>тенге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14:paraId="0A0B8F7C" w14:textId="77777777" w:rsidR="00DC3C67" w:rsidRPr="009F7090" w:rsidRDefault="00DC3C67" w:rsidP="00DC3C67">
            <w:pPr>
              <w:rPr>
                <w:vanish/>
                <w:sz w:val="28"/>
                <w:szCs w:val="28"/>
                <w:lang w:eastAsia="ru-RU"/>
              </w:rPr>
            </w:pPr>
          </w:p>
          <w:tbl>
            <w:tblPr>
              <w:tblStyle w:val="11"/>
              <w:tblW w:w="45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13"/>
              <w:gridCol w:w="1224"/>
              <w:gridCol w:w="1310"/>
              <w:gridCol w:w="703"/>
            </w:tblGrid>
            <w:tr w:rsidR="00DC3C67" w:rsidRPr="009F7090" w14:paraId="3CB7CA41" w14:textId="77777777" w:rsidTr="00DC3C67">
              <w:trPr>
                <w:trHeight w:val="674"/>
              </w:trPr>
              <w:tc>
                <w:tcPr>
                  <w:tcW w:w="1313" w:type="dxa"/>
                  <w:hideMark/>
                </w:tcPr>
                <w:p w14:paraId="788C5140" w14:textId="77777777" w:rsidR="00DC3C67" w:rsidRPr="009F7090" w:rsidRDefault="00DC3C67" w:rsidP="0061150D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224" w:type="dxa"/>
                  <w:hideMark/>
                </w:tcPr>
                <w:p w14:paraId="3A15EFD9" w14:textId="77777777" w:rsidR="00DC3C67" w:rsidRPr="009F7090" w:rsidRDefault="00DC3C67" w:rsidP="0061150D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Всего задолженность</w:t>
                  </w:r>
                </w:p>
              </w:tc>
              <w:tc>
                <w:tcPr>
                  <w:tcW w:w="1310" w:type="dxa"/>
                  <w:hideMark/>
                </w:tcPr>
                <w:p w14:paraId="769F2B60" w14:textId="77777777" w:rsidR="00DC3C67" w:rsidRPr="009F7090" w:rsidRDefault="00DC3C67" w:rsidP="0061150D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Сумма основного платежа</w:t>
                  </w:r>
                </w:p>
              </w:tc>
              <w:tc>
                <w:tcPr>
                  <w:tcW w:w="703" w:type="dxa"/>
                  <w:hideMark/>
                </w:tcPr>
                <w:p w14:paraId="534FF005" w14:textId="77777777" w:rsidR="00DC3C67" w:rsidRPr="009F7090" w:rsidRDefault="00DC3C67" w:rsidP="0061150D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Сумма пени</w:t>
                  </w:r>
                </w:p>
              </w:tc>
            </w:tr>
            <w:tr w:rsidR="00DC3C67" w:rsidRPr="009F7090" w14:paraId="754186AD" w14:textId="77777777" w:rsidTr="00DC3C67">
              <w:trPr>
                <w:trHeight w:val="658"/>
              </w:trPr>
              <w:tc>
                <w:tcPr>
                  <w:tcW w:w="1313" w:type="dxa"/>
                  <w:hideMark/>
                </w:tcPr>
                <w:p w14:paraId="71D702AA" w14:textId="77777777" w:rsidR="00DC3C67" w:rsidRPr="009F7090" w:rsidRDefault="00DC3C67" w:rsidP="0061150D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</w:t>
                  </w:r>
                  <w:r w:rsidRPr="009F709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оциальные отчисления</w:t>
                  </w:r>
                </w:p>
              </w:tc>
              <w:tc>
                <w:tcPr>
                  <w:tcW w:w="1224" w:type="dxa"/>
                  <w:hideMark/>
                </w:tcPr>
                <w:p w14:paraId="608E38E7" w14:textId="77777777" w:rsidR="00DC3C67" w:rsidRPr="009F7090" w:rsidRDefault="00DC3C67" w:rsidP="0061150D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310" w:type="dxa"/>
                  <w:hideMark/>
                </w:tcPr>
                <w:p w14:paraId="4B29ED94" w14:textId="77777777" w:rsidR="00DC3C67" w:rsidRPr="009F7090" w:rsidRDefault="00DC3C67" w:rsidP="0061150D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3" w:type="dxa"/>
                  <w:hideMark/>
                </w:tcPr>
                <w:p w14:paraId="228C23AE" w14:textId="77777777" w:rsidR="00DC3C67" w:rsidRPr="009F7090" w:rsidRDefault="00DC3C67" w:rsidP="0061150D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DD88B16" w14:textId="77777777" w:rsidR="00DC3C67" w:rsidRDefault="00DC3C67" w:rsidP="00DC3C6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</w:p>
          <w:p w14:paraId="275CCF18" w14:textId="77777777" w:rsidR="00DC3C67" w:rsidRDefault="00DC3C67" w:rsidP="00DC3C6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 xml:space="preserve">В соответствии с </w:t>
            </w:r>
            <w:r>
              <w:fldChar w:fldCharType="begin"/>
            </w:r>
            <w:r>
              <w:instrText xml:space="preserve"> HYPERLINK "http://10.61.42.188/rus/docs/K2300000224" \l "z562" </w:instrText>
            </w:r>
            <w:r>
              <w:fldChar w:fldCharType="separate"/>
            </w:r>
            <w:r w:rsidRPr="009F7090">
              <w:rPr>
                <w:sz w:val="28"/>
                <w:szCs w:val="28"/>
                <w:lang w:eastAsia="ru-RU"/>
              </w:rPr>
              <w:t>подпунктом 7)</w:t>
            </w:r>
            <w:r>
              <w:rPr>
                <w:sz w:val="28"/>
                <w:szCs w:val="28"/>
                <w:lang w:eastAsia="ru-RU"/>
              </w:rPr>
              <w:fldChar w:fldCharType="end"/>
            </w:r>
            <w:r w:rsidRPr="009F7090">
              <w:rPr>
                <w:sz w:val="28"/>
                <w:szCs w:val="28"/>
                <w:lang w:eastAsia="ru-RU"/>
              </w:rPr>
              <w:t xml:space="preserve"> пункта 2 статьи 27</w:t>
            </w:r>
            <w:r>
              <w:rPr>
                <w:sz w:val="28"/>
                <w:szCs w:val="28"/>
                <w:lang w:eastAsia="ru-RU"/>
              </w:rPr>
              <w:t xml:space="preserve"> Социального кодекса Вы обязаны </w:t>
            </w:r>
            <w:r w:rsidRPr="009F7090">
              <w:rPr>
                <w:sz w:val="28"/>
                <w:szCs w:val="28"/>
                <w:lang w:eastAsia="ru-RU"/>
              </w:rPr>
              <w:t>представить список участников системы обязате</w:t>
            </w:r>
            <w:r>
              <w:rPr>
                <w:sz w:val="28"/>
                <w:szCs w:val="28"/>
                <w:lang w:eastAsia="ru-RU"/>
              </w:rPr>
              <w:t xml:space="preserve">льного социального страхования, </w:t>
            </w:r>
            <w:r w:rsidRPr="009F7090">
              <w:rPr>
                <w:sz w:val="28"/>
                <w:szCs w:val="28"/>
                <w:lang w:eastAsia="ru-RU"/>
              </w:rPr>
              <w:t xml:space="preserve">в пользу которых </w:t>
            </w:r>
            <w:r w:rsidRPr="009F7090">
              <w:rPr>
                <w:sz w:val="28"/>
                <w:szCs w:val="28"/>
                <w:lang w:eastAsia="ru-RU"/>
              </w:rPr>
              <w:lastRenderedPageBreak/>
              <w:t>взыскивается задолженность по соц</w:t>
            </w:r>
            <w:r>
              <w:rPr>
                <w:sz w:val="28"/>
                <w:szCs w:val="28"/>
                <w:lang w:eastAsia="ru-RU"/>
              </w:rPr>
              <w:t>иальным отчислениям.</w:t>
            </w:r>
          </w:p>
          <w:p w14:paraId="2E818830" w14:textId="77777777" w:rsidR="00DC3C67" w:rsidRPr="00DC1D0A" w:rsidRDefault="00DC3C67" w:rsidP="00DC3C67">
            <w:pPr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</w:t>
            </w:r>
            <w:r w:rsidRPr="009F7090">
              <w:rPr>
                <w:sz w:val="28"/>
                <w:szCs w:val="28"/>
                <w:lang w:eastAsia="ru-RU"/>
              </w:rPr>
              <w:t xml:space="preserve">Согласно </w:t>
            </w:r>
            <w:hyperlink r:id="rId15" w:anchor="z3275" w:history="1">
              <w:r w:rsidRPr="009F7090">
                <w:rPr>
                  <w:sz w:val="28"/>
                  <w:szCs w:val="28"/>
                  <w:lang w:eastAsia="ru-RU"/>
                </w:rPr>
                <w:t>пункту 5</w:t>
              </w:r>
            </w:hyperlink>
            <w:r w:rsidRPr="009F7090">
              <w:rPr>
                <w:sz w:val="28"/>
                <w:szCs w:val="28"/>
                <w:lang w:eastAsia="ru-RU"/>
              </w:rPr>
              <w:t xml:space="preserve"> статьи 256 Социального кодекса список участников системы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sz w:val="28"/>
                <w:szCs w:val="28"/>
                <w:lang w:eastAsia="ru-RU"/>
              </w:rPr>
              <w:t>обязательного социального страхования, в пользу которых взыскивается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sz w:val="28"/>
                <w:szCs w:val="28"/>
                <w:lang w:eastAsia="ru-RU"/>
              </w:rPr>
              <w:t>задолженность по социальным отчислениям, предста</w:t>
            </w:r>
            <w:r>
              <w:rPr>
                <w:sz w:val="28"/>
                <w:szCs w:val="28"/>
                <w:lang w:eastAsia="ru-RU"/>
              </w:rPr>
              <w:t>вляется в орган государственных д</w:t>
            </w:r>
            <w:r w:rsidRPr="009F7090">
              <w:rPr>
                <w:sz w:val="28"/>
                <w:szCs w:val="28"/>
                <w:lang w:eastAsia="ru-RU"/>
              </w:rPr>
              <w:t>оходов в случае непогаше</w:t>
            </w:r>
            <w:r>
              <w:rPr>
                <w:sz w:val="28"/>
                <w:szCs w:val="28"/>
                <w:lang w:eastAsia="ru-RU"/>
              </w:rPr>
              <w:t xml:space="preserve">ния задолженности по социальным отчислениям </w:t>
            </w:r>
            <w:r w:rsidRPr="006A35C8">
              <w:rPr>
                <w:sz w:val="28"/>
                <w:szCs w:val="28"/>
                <w:lang w:eastAsia="ru-RU"/>
              </w:rPr>
              <w:t>плательщиком</w:t>
            </w:r>
            <w:r w:rsidRPr="00DC1D0A">
              <w:rPr>
                <w:b/>
                <w:sz w:val="28"/>
                <w:szCs w:val="28"/>
                <w:lang w:eastAsia="ru-RU"/>
              </w:rPr>
              <w:t xml:space="preserve"> – в течение пятнадцати рабочих дней </w:t>
            </w:r>
            <w:r w:rsidRPr="006A35C8">
              <w:rPr>
                <w:sz w:val="28"/>
                <w:szCs w:val="28"/>
                <w:lang w:eastAsia="ru-RU"/>
              </w:rPr>
              <w:t>со дня вручения уведомления</w:t>
            </w:r>
            <w:r w:rsidRPr="00DC1D0A">
              <w:rPr>
                <w:b/>
                <w:sz w:val="28"/>
                <w:szCs w:val="28"/>
                <w:lang w:eastAsia="ru-RU"/>
              </w:rPr>
              <w:t xml:space="preserve">. </w:t>
            </w:r>
          </w:p>
          <w:p w14:paraId="3A526351" w14:textId="77777777" w:rsidR="00DC3C67" w:rsidRDefault="00DC3C67" w:rsidP="00DC3C6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</w:t>
            </w:r>
            <w:r w:rsidRPr="009F7090">
              <w:rPr>
                <w:sz w:val="28"/>
                <w:szCs w:val="28"/>
                <w:lang w:eastAsia="ru-RU"/>
              </w:rPr>
              <w:t xml:space="preserve">Согласно </w:t>
            </w:r>
            <w:hyperlink r:id="rId16" w:anchor="z3268" w:history="1">
              <w:r w:rsidRPr="009F7090">
                <w:rPr>
                  <w:sz w:val="28"/>
                  <w:szCs w:val="28"/>
                  <w:lang w:eastAsia="ru-RU"/>
                </w:rPr>
                <w:t>пунктам 3</w:t>
              </w:r>
            </w:hyperlink>
            <w:r w:rsidRPr="009F7090">
              <w:rPr>
                <w:sz w:val="28"/>
                <w:szCs w:val="28"/>
                <w:lang w:eastAsia="ru-RU"/>
              </w:rPr>
              <w:t xml:space="preserve"> и </w:t>
            </w:r>
            <w:hyperlink r:id="rId17" w:anchor="z3278" w:history="1">
              <w:r w:rsidRPr="009F7090">
                <w:rPr>
                  <w:sz w:val="28"/>
                  <w:szCs w:val="28"/>
                  <w:lang w:eastAsia="ru-RU"/>
                </w:rPr>
                <w:t>6</w:t>
              </w:r>
            </w:hyperlink>
            <w:r w:rsidRPr="009F7090">
              <w:rPr>
                <w:sz w:val="28"/>
                <w:szCs w:val="28"/>
                <w:lang w:eastAsia="ru-RU"/>
              </w:rPr>
              <w:t xml:space="preserve"> статьи 256 Соци</w:t>
            </w:r>
            <w:r>
              <w:rPr>
                <w:sz w:val="28"/>
                <w:szCs w:val="28"/>
                <w:lang w:eastAsia="ru-RU"/>
              </w:rPr>
              <w:t xml:space="preserve">ального кодекса при непогашении </w:t>
            </w:r>
            <w:r w:rsidRPr="009F7090">
              <w:rPr>
                <w:sz w:val="28"/>
                <w:szCs w:val="28"/>
                <w:lang w:eastAsia="ru-RU"/>
              </w:rPr>
              <w:t>задолженности по социальным отчислениям</w:t>
            </w:r>
            <w:r>
              <w:rPr>
                <w:sz w:val="28"/>
                <w:szCs w:val="28"/>
                <w:lang w:eastAsia="ru-RU"/>
              </w:rPr>
              <w:t xml:space="preserve"> ______________________________ </w:t>
            </w:r>
          </w:p>
          <w:p w14:paraId="05B8F804" w14:textId="11178ED6" w:rsidR="00DC3C67" w:rsidRDefault="00DC3C67" w:rsidP="00DC3C67">
            <w:pPr>
              <w:jc w:val="center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(наименование органа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sz w:val="28"/>
                <w:szCs w:val="28"/>
                <w:lang w:eastAsia="ru-RU"/>
              </w:rPr>
              <w:br/>
              <w:t>__________________________________</w:t>
            </w:r>
            <w:r>
              <w:rPr>
                <w:sz w:val="28"/>
                <w:szCs w:val="28"/>
                <w:lang w:eastAsia="ru-RU"/>
              </w:rPr>
              <w:t>______________________________</w:t>
            </w:r>
            <w:r w:rsidRPr="009F7090">
              <w:rPr>
                <w:sz w:val="28"/>
                <w:szCs w:val="28"/>
                <w:lang w:eastAsia="ru-RU"/>
              </w:rPr>
              <w:br/>
              <w:t>государственных доходов)</w:t>
            </w:r>
          </w:p>
          <w:p w14:paraId="240F5FE9" w14:textId="6FB18665" w:rsidR="00DC3C67" w:rsidRDefault="00DC3C67" w:rsidP="00DC3C6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1) приостанавливает расходные операции по банковским счетам и кассе:</w:t>
            </w:r>
            <w:r w:rsidRPr="009F7090">
              <w:rPr>
                <w:sz w:val="28"/>
                <w:szCs w:val="28"/>
                <w:lang w:eastAsia="ru-RU"/>
              </w:rPr>
              <w:br/>
            </w:r>
            <w:r w:rsidRPr="00DB3F64">
              <w:rPr>
                <w:sz w:val="28"/>
                <w:szCs w:val="28"/>
                <w:lang w:eastAsia="ru-RU"/>
              </w:rPr>
              <w:t>плательщика</w:t>
            </w:r>
            <w:r w:rsidRPr="001F5094">
              <w:rPr>
                <w:b/>
                <w:sz w:val="28"/>
                <w:szCs w:val="28"/>
                <w:lang w:eastAsia="ru-RU"/>
              </w:rPr>
              <w:t xml:space="preserve">, – по истечении десяти </w:t>
            </w:r>
            <w:r w:rsidRPr="001F5094">
              <w:rPr>
                <w:b/>
                <w:sz w:val="28"/>
                <w:szCs w:val="28"/>
                <w:lang w:eastAsia="ru-RU"/>
              </w:rPr>
              <w:lastRenderedPageBreak/>
              <w:t xml:space="preserve">рабочих дней </w:t>
            </w:r>
            <w:r w:rsidRPr="00DB3F64">
              <w:rPr>
                <w:sz w:val="28"/>
                <w:szCs w:val="28"/>
                <w:lang w:eastAsia="ru-RU"/>
              </w:rPr>
              <w:t>со дня вручения</w:t>
            </w:r>
            <w:r w:rsidRPr="00DB3F64">
              <w:rPr>
                <w:sz w:val="28"/>
                <w:szCs w:val="28"/>
                <w:lang w:eastAsia="ru-RU"/>
              </w:rPr>
              <w:br/>
              <w:t>уведомления</w:t>
            </w:r>
            <w:r w:rsidRPr="001F5094">
              <w:rPr>
                <w:b/>
                <w:sz w:val="28"/>
                <w:szCs w:val="28"/>
                <w:lang w:eastAsia="ru-RU"/>
              </w:rPr>
              <w:t>;</w:t>
            </w:r>
            <w:r w:rsidRPr="001F5094">
              <w:rPr>
                <w:b/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 xml:space="preserve">         </w:t>
            </w:r>
            <w:r w:rsidRPr="009F7090">
              <w:rPr>
                <w:sz w:val="28"/>
                <w:szCs w:val="28"/>
                <w:lang w:eastAsia="ru-RU"/>
              </w:rPr>
              <w:t>2) взыскивает суммы задолженности по социальным отчислениям в принудительном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sz w:val="28"/>
                <w:szCs w:val="28"/>
                <w:lang w:eastAsia="ru-RU"/>
              </w:rPr>
              <w:t>порядке с банковских счетов плательщика не позднее пяти рабочих дней со дня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sz w:val="28"/>
                <w:szCs w:val="28"/>
                <w:lang w:eastAsia="ru-RU"/>
              </w:rPr>
              <w:t>получения списка участников системы обязате</w:t>
            </w:r>
            <w:r>
              <w:rPr>
                <w:sz w:val="28"/>
                <w:szCs w:val="28"/>
                <w:lang w:eastAsia="ru-RU"/>
              </w:rPr>
              <w:t>льного социального страхования.</w:t>
            </w:r>
          </w:p>
          <w:p w14:paraId="087DCFD9" w14:textId="77777777" w:rsidR="00427152" w:rsidRPr="00427152" w:rsidRDefault="00427152" w:rsidP="00DC3C67">
            <w:pPr>
              <w:ind w:firstLine="709"/>
              <w:jc w:val="both"/>
              <w:rPr>
                <w:sz w:val="28"/>
                <w:szCs w:val="28"/>
                <w:lang w:val="ru-RU" w:eastAsia="ru-RU"/>
              </w:rPr>
            </w:pPr>
          </w:p>
          <w:tbl>
            <w:tblPr>
              <w:tblW w:w="9734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39"/>
              <w:gridCol w:w="95"/>
            </w:tblGrid>
            <w:tr w:rsidR="00DC3C67" w:rsidRPr="009F7090" w14:paraId="53E73197" w14:textId="77777777" w:rsidTr="00427152">
              <w:trPr>
                <w:trHeight w:val="1402"/>
                <w:tblCellSpacing w:w="15" w:type="dxa"/>
              </w:trPr>
              <w:tc>
                <w:tcPr>
                  <w:tcW w:w="9594" w:type="dxa"/>
                  <w:vAlign w:val="center"/>
                </w:tcPr>
                <w:p w14:paraId="43072F6A" w14:textId="3D2A2029" w:rsidR="00DC3C67" w:rsidRPr="009F7090" w:rsidRDefault="00DC3C67" w:rsidP="0061150D">
                  <w:pPr>
                    <w:framePr w:hSpace="180" w:wrap="around" w:vAnchor="text" w:hAnchor="text" w:xAlign="center" w:y="1"/>
                    <w:ind w:firstLine="664"/>
                    <w:suppressOverlap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" w:type="dxa"/>
                  <w:vAlign w:val="center"/>
                </w:tcPr>
                <w:p w14:paraId="67D0E4D2" w14:textId="77777777" w:rsidR="00DC3C67" w:rsidRPr="00E46F84" w:rsidRDefault="00DC3C67" w:rsidP="0061150D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i/>
                      <w:sz w:val="28"/>
                      <w:szCs w:val="28"/>
                      <w:lang w:eastAsia="ru-RU"/>
                    </w:rPr>
                  </w:pPr>
                  <w:bookmarkStart w:id="1" w:name="z27"/>
                  <w:bookmarkEnd w:id="1"/>
                </w:p>
              </w:tc>
            </w:tr>
          </w:tbl>
          <w:p w14:paraId="39732168" w14:textId="63BDE70B" w:rsidR="00DC3C67" w:rsidRPr="005F128D" w:rsidRDefault="00DC3C67" w:rsidP="00D12446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CEF2" w14:textId="56EFE00A" w:rsidR="009B73E6" w:rsidRPr="00AE421F" w:rsidRDefault="009B73E6" w:rsidP="009B73E6">
            <w:pPr>
              <w:shd w:val="clear" w:color="auto" w:fill="FFFFFF" w:themeFill="background1"/>
              <w:ind w:firstLine="210"/>
              <w:jc w:val="both"/>
              <w:rPr>
                <w:sz w:val="28"/>
                <w:szCs w:val="28"/>
                <w:lang w:val="ru-RU" w:eastAsia="ru-RU"/>
              </w:rPr>
            </w:pPr>
            <w:r w:rsidRPr="009B73E6">
              <w:rPr>
                <w:sz w:val="28"/>
                <w:szCs w:val="28"/>
                <w:lang w:val="ru-RU" w:eastAsia="ru-RU"/>
              </w:rPr>
              <w:lastRenderedPageBreak/>
              <w:t xml:space="preserve">В связи с принятием Налогового Кодекса Республики Казахстан </w:t>
            </w:r>
            <w:r w:rsidR="00B00FF1">
              <w:rPr>
                <w:sz w:val="28"/>
                <w:szCs w:val="28"/>
                <w:lang w:val="ru-RU" w:eastAsia="ru-RU"/>
              </w:rPr>
              <w:t xml:space="preserve">(далее – Налоговый кодекс) </w:t>
            </w:r>
            <w:r>
              <w:rPr>
                <w:sz w:val="28"/>
                <w:szCs w:val="28"/>
                <w:lang w:val="ru-RU" w:eastAsia="ru-RU"/>
              </w:rPr>
              <w:t>в сопутствующие законы, а именно в статью 256</w:t>
            </w:r>
            <w:r w:rsidR="00AE421F">
              <w:rPr>
                <w:sz w:val="28"/>
                <w:szCs w:val="28"/>
                <w:lang w:val="ru-RU" w:eastAsia="ru-RU"/>
              </w:rPr>
              <w:t xml:space="preserve"> Социального</w:t>
            </w:r>
            <w:r w:rsidR="00406D5F" w:rsidRPr="00AE421F">
              <w:rPr>
                <w:sz w:val="28"/>
                <w:szCs w:val="28"/>
                <w:lang w:val="ru-RU" w:eastAsia="ru-RU"/>
              </w:rPr>
              <w:t xml:space="preserve"> кодекса</w:t>
            </w:r>
            <w:r w:rsidR="00F42D19" w:rsidRPr="00AE421F">
              <w:rPr>
                <w:sz w:val="28"/>
                <w:szCs w:val="28"/>
                <w:lang w:val="ru-RU" w:eastAsia="ru-RU"/>
              </w:rPr>
              <w:t xml:space="preserve"> Республ</w:t>
            </w:r>
            <w:r w:rsidR="00AE421F">
              <w:rPr>
                <w:sz w:val="28"/>
                <w:szCs w:val="28"/>
                <w:lang w:val="ru-RU" w:eastAsia="ru-RU"/>
              </w:rPr>
              <w:t>ики Казахстан (далее – Социальный</w:t>
            </w:r>
            <w:r w:rsidR="00F42D19" w:rsidRPr="00AE421F">
              <w:rPr>
                <w:sz w:val="28"/>
                <w:szCs w:val="28"/>
                <w:lang w:val="ru-RU" w:eastAsia="ru-RU"/>
              </w:rPr>
              <w:t xml:space="preserve"> кодекс)</w:t>
            </w:r>
            <w:r w:rsidR="00406D5F" w:rsidRPr="00AE421F">
              <w:rPr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sz w:val="28"/>
                <w:szCs w:val="28"/>
                <w:lang w:val="ru-RU" w:eastAsia="ru-RU"/>
              </w:rPr>
              <w:t>и статью</w:t>
            </w:r>
            <w:r w:rsidR="00AE421F">
              <w:rPr>
                <w:sz w:val="28"/>
                <w:szCs w:val="28"/>
                <w:lang w:val="ru-RU" w:eastAsia="ru-RU"/>
              </w:rPr>
              <w:t xml:space="preserve"> 31 Закона Республики Казахстан </w:t>
            </w:r>
            <w:r w:rsidR="0098087E">
              <w:rPr>
                <w:sz w:val="28"/>
                <w:szCs w:val="28"/>
                <w:lang w:val="ru-RU" w:eastAsia="ru-RU"/>
              </w:rPr>
              <w:br/>
            </w:r>
            <w:r w:rsidR="00AE421F">
              <w:rPr>
                <w:sz w:val="28"/>
                <w:szCs w:val="28"/>
                <w:lang w:val="ru-RU" w:eastAsia="ru-RU"/>
              </w:rPr>
              <w:t>«Об обязательном социальном медицинском страховании»</w:t>
            </w:r>
            <w:r w:rsidR="00F2218B">
              <w:rPr>
                <w:sz w:val="28"/>
                <w:szCs w:val="28"/>
                <w:lang w:val="ru-RU" w:eastAsia="ru-RU"/>
              </w:rPr>
              <w:t xml:space="preserve"> (далее – </w:t>
            </w:r>
            <w:r w:rsidR="00F2218B">
              <w:rPr>
                <w:sz w:val="28"/>
                <w:szCs w:val="28"/>
                <w:lang w:val="ru-RU" w:eastAsia="ru-RU"/>
              </w:rPr>
              <w:lastRenderedPageBreak/>
              <w:t>Закон)</w:t>
            </w:r>
            <w:r w:rsidR="00AE421F">
              <w:rPr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sz w:val="28"/>
                <w:szCs w:val="28"/>
                <w:lang w:val="ru-RU" w:eastAsia="ru-RU"/>
              </w:rPr>
              <w:t xml:space="preserve">внесены соответствующие изменения в части </w:t>
            </w:r>
            <w:r w:rsidR="00AE421F">
              <w:rPr>
                <w:sz w:val="28"/>
                <w:szCs w:val="28"/>
                <w:lang w:val="ru-RU" w:eastAsia="ru-RU"/>
              </w:rPr>
              <w:t>у</w:t>
            </w:r>
            <w:r>
              <w:rPr>
                <w:sz w:val="28"/>
                <w:szCs w:val="28"/>
                <w:lang w:val="ru-RU" w:eastAsia="ru-RU"/>
              </w:rPr>
              <w:t>становления</w:t>
            </w:r>
            <w:r w:rsidR="00C71373" w:rsidRPr="00AE421F">
              <w:rPr>
                <w:sz w:val="28"/>
                <w:szCs w:val="28"/>
                <w:lang w:val="ru-RU" w:eastAsia="ru-RU"/>
              </w:rPr>
              <w:t xml:space="preserve"> порогового значения взыскания задолженности по социальным платежам</w:t>
            </w:r>
            <w:r>
              <w:rPr>
                <w:sz w:val="28"/>
                <w:szCs w:val="28"/>
                <w:lang w:val="ru-RU" w:eastAsia="ru-RU"/>
              </w:rPr>
              <w:t xml:space="preserve"> при непогашении </w:t>
            </w:r>
            <w:r w:rsidRPr="00AE421F">
              <w:rPr>
                <w:sz w:val="28"/>
                <w:szCs w:val="28"/>
                <w:lang w:val="ru-RU" w:eastAsia="ru-RU"/>
              </w:rPr>
              <w:t>в размере более 6-кратного размера месячного расчетного показателя</w:t>
            </w:r>
            <w:r w:rsidR="00B00FF1">
              <w:rPr>
                <w:sz w:val="28"/>
                <w:szCs w:val="28"/>
                <w:lang w:val="ru-RU" w:eastAsia="ru-RU"/>
              </w:rPr>
              <w:t>.</w:t>
            </w:r>
          </w:p>
          <w:p w14:paraId="10D56AFA" w14:textId="1A13E145" w:rsidR="00D12446" w:rsidRPr="00DF50F5" w:rsidRDefault="009B73E6" w:rsidP="0061150D">
            <w:pPr>
              <w:shd w:val="clear" w:color="auto" w:fill="FFFFFF" w:themeFill="background1"/>
              <w:ind w:firstLine="210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П</w:t>
            </w:r>
            <w:r w:rsidRPr="00AE421F">
              <w:rPr>
                <w:sz w:val="28"/>
                <w:szCs w:val="28"/>
                <w:lang w:val="ru-RU" w:eastAsia="ru-RU"/>
              </w:rPr>
              <w:t>о аналогии с Налоговым кодексом</w:t>
            </w:r>
            <w:r>
              <w:rPr>
                <w:sz w:val="28"/>
                <w:szCs w:val="28"/>
                <w:lang w:val="ru-RU" w:eastAsia="ru-RU"/>
              </w:rPr>
              <w:t xml:space="preserve"> введен</w:t>
            </w:r>
            <w:r w:rsidR="00C71373" w:rsidRPr="00AE421F">
              <w:rPr>
                <w:sz w:val="28"/>
                <w:szCs w:val="28"/>
                <w:lang w:val="ru-RU" w:eastAsia="ru-RU"/>
              </w:rPr>
              <w:t xml:space="preserve"> дифференцированный подход при применении мер принудительного взыскания задолженности с исключением привязки к степени риска</w:t>
            </w:r>
            <w:r w:rsidR="00A01120">
              <w:rPr>
                <w:sz w:val="28"/>
                <w:szCs w:val="28"/>
                <w:lang w:val="ru-RU" w:eastAsia="ru-RU"/>
              </w:rPr>
              <w:t xml:space="preserve">. </w:t>
            </w:r>
            <w:r w:rsidR="00C71373" w:rsidRPr="00AE421F">
              <w:rPr>
                <w:sz w:val="28"/>
                <w:szCs w:val="28"/>
                <w:lang w:val="ru-RU" w:eastAsia="ru-RU"/>
              </w:rPr>
              <w:t xml:space="preserve">В связи с чем, </w:t>
            </w:r>
            <w:r w:rsidR="00A01120">
              <w:rPr>
                <w:sz w:val="28"/>
                <w:szCs w:val="28"/>
                <w:lang w:val="ru-RU" w:eastAsia="ru-RU"/>
              </w:rPr>
              <w:t xml:space="preserve">приостановление расходных операции по банковским счетам и кассе будет производиться в зависимости от суммы задолженности, а также </w:t>
            </w:r>
            <w:r w:rsidR="00163DF7">
              <w:rPr>
                <w:sz w:val="28"/>
                <w:szCs w:val="28"/>
                <w:lang w:val="ru-RU" w:eastAsia="ru-RU"/>
              </w:rPr>
              <w:t>списки</w:t>
            </w:r>
            <w:r w:rsidR="00C71373" w:rsidRPr="00AE421F">
              <w:rPr>
                <w:sz w:val="28"/>
                <w:szCs w:val="28"/>
                <w:lang w:val="ru-RU" w:eastAsia="ru-RU"/>
              </w:rPr>
              <w:t xml:space="preserve"> </w:t>
            </w:r>
            <w:r w:rsidR="00D96669" w:rsidRPr="00AE421F">
              <w:rPr>
                <w:sz w:val="28"/>
                <w:szCs w:val="28"/>
                <w:lang w:val="ru-RU" w:eastAsia="ru-RU"/>
              </w:rPr>
              <w:t xml:space="preserve">физических лиц, </w:t>
            </w:r>
            <w:r w:rsidR="00C71373" w:rsidRPr="00AE421F">
              <w:rPr>
                <w:sz w:val="28"/>
                <w:szCs w:val="28"/>
                <w:lang w:val="ru-RU" w:eastAsia="ru-RU"/>
              </w:rPr>
              <w:t xml:space="preserve">в пользу которых взыскивается </w:t>
            </w:r>
            <w:r w:rsidR="00C71373" w:rsidRPr="00AE421F">
              <w:rPr>
                <w:sz w:val="28"/>
                <w:szCs w:val="28"/>
                <w:lang w:val="ru-RU" w:eastAsia="ru-RU"/>
              </w:rPr>
              <w:lastRenderedPageBreak/>
              <w:t>задолженн</w:t>
            </w:r>
            <w:r w:rsidR="00C80B85">
              <w:rPr>
                <w:sz w:val="28"/>
                <w:szCs w:val="28"/>
                <w:lang w:val="ru-RU" w:eastAsia="ru-RU"/>
              </w:rPr>
              <w:t>ость по социальным платежам</w:t>
            </w:r>
            <w:r w:rsidR="00163DF7" w:rsidRPr="00AE421F">
              <w:rPr>
                <w:sz w:val="28"/>
                <w:szCs w:val="28"/>
                <w:lang w:val="ru-RU" w:eastAsia="ru-RU"/>
              </w:rPr>
              <w:t xml:space="preserve"> агентами/плательщиками </w:t>
            </w:r>
            <w:r w:rsidR="007E4BAE">
              <w:rPr>
                <w:sz w:val="28"/>
                <w:szCs w:val="28"/>
                <w:lang w:val="ru-RU" w:eastAsia="ru-RU"/>
              </w:rPr>
              <w:t>представляются</w:t>
            </w:r>
            <w:r w:rsidR="00096AAC" w:rsidRPr="00AE421F">
              <w:rPr>
                <w:sz w:val="28"/>
                <w:szCs w:val="28"/>
                <w:lang w:val="ru-RU" w:eastAsia="ru-RU"/>
              </w:rPr>
              <w:t xml:space="preserve"> независимо от степени управления рисками</w:t>
            </w:r>
            <w:r w:rsidR="00A01120">
              <w:rPr>
                <w:sz w:val="28"/>
                <w:szCs w:val="28"/>
                <w:lang w:val="ru-RU" w:eastAsia="ru-RU"/>
              </w:rPr>
              <w:t xml:space="preserve">. </w:t>
            </w:r>
            <w:r w:rsidR="00A91163" w:rsidRPr="00AE421F">
              <w:rPr>
                <w:sz w:val="28"/>
                <w:szCs w:val="28"/>
                <w:lang w:eastAsia="ru-RU"/>
              </w:rPr>
              <w:t xml:space="preserve">Приведение в соответствие с </w:t>
            </w:r>
            <w:r w:rsidR="00357843" w:rsidRPr="00AE421F">
              <w:rPr>
                <w:sz w:val="28"/>
                <w:szCs w:val="28"/>
                <w:lang w:val="ru-RU" w:eastAsia="ru-RU"/>
              </w:rPr>
              <w:t xml:space="preserve">Налоговым </w:t>
            </w:r>
            <w:r w:rsidR="00357843" w:rsidRPr="00AE421F">
              <w:rPr>
                <w:sz w:val="28"/>
                <w:szCs w:val="28"/>
                <w:lang w:eastAsia="ru-RU"/>
              </w:rPr>
              <w:t>к</w:t>
            </w:r>
            <w:r w:rsidR="00D95E76" w:rsidRPr="00AE421F">
              <w:rPr>
                <w:sz w:val="28"/>
                <w:szCs w:val="28"/>
                <w:lang w:eastAsia="ru-RU"/>
              </w:rPr>
              <w:t>одексом</w:t>
            </w:r>
            <w:r w:rsidR="002D2CCD">
              <w:rPr>
                <w:sz w:val="28"/>
                <w:szCs w:val="28"/>
                <w:lang w:val="ru-RU" w:eastAsia="ru-RU"/>
              </w:rPr>
              <w:t>.</w:t>
            </w:r>
          </w:p>
        </w:tc>
      </w:tr>
      <w:tr w:rsidR="00DB7F9F" w:rsidRPr="000D0435" w14:paraId="5D75D842" w14:textId="77777777" w:rsidTr="00A92B38">
        <w:trPr>
          <w:trHeight w:val="23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AB23" w14:textId="24EBF96C" w:rsidR="00DB7F9F" w:rsidRPr="00112FDA" w:rsidRDefault="00155F40" w:rsidP="0025648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2</w:t>
            </w:r>
            <w:r w:rsidR="000A5460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110B" w14:textId="2C3026EE" w:rsidR="00DB7F9F" w:rsidRPr="005F128D" w:rsidRDefault="0090325B" w:rsidP="0025648E">
            <w:pPr>
              <w:jc w:val="center"/>
              <w:rPr>
                <w:sz w:val="28"/>
                <w:szCs w:val="28"/>
                <w:lang w:val="kk-KZ"/>
              </w:rPr>
            </w:pPr>
            <w:r w:rsidRPr="005F128D">
              <w:rPr>
                <w:sz w:val="28"/>
                <w:szCs w:val="28"/>
                <w:lang w:val="kk-KZ"/>
              </w:rPr>
              <w:t>п</w:t>
            </w:r>
            <w:r w:rsidR="00DB7F9F" w:rsidRPr="005F128D">
              <w:rPr>
                <w:sz w:val="28"/>
                <w:szCs w:val="28"/>
                <w:lang w:val="kk-KZ"/>
              </w:rPr>
              <w:t xml:space="preserve">риложение </w:t>
            </w:r>
            <w:r w:rsidR="00DE0DCB"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15B8" w14:textId="77777777" w:rsidR="00E74B10" w:rsidRDefault="00DB7F9F" w:rsidP="00DB7F9F">
            <w:pPr>
              <w:jc w:val="center"/>
              <w:rPr>
                <w:sz w:val="28"/>
                <w:szCs w:val="28"/>
                <w:lang w:val="ru-RU"/>
              </w:rPr>
            </w:pPr>
            <w:r w:rsidRPr="00873BE5">
              <w:rPr>
                <w:sz w:val="28"/>
                <w:szCs w:val="28"/>
                <w:lang w:val="ru-RU"/>
              </w:rPr>
              <w:t xml:space="preserve">Приложение 3 </w:t>
            </w:r>
          </w:p>
          <w:p w14:paraId="007761A5" w14:textId="1A70B60F" w:rsidR="00DB7F9F" w:rsidRPr="00873BE5" w:rsidRDefault="00DB7F9F" w:rsidP="00DB7F9F">
            <w:pPr>
              <w:jc w:val="center"/>
              <w:rPr>
                <w:sz w:val="28"/>
                <w:szCs w:val="28"/>
              </w:rPr>
            </w:pPr>
            <w:r w:rsidRPr="00873BE5">
              <w:rPr>
                <w:sz w:val="28"/>
                <w:szCs w:val="28"/>
                <w:lang w:val="ru-RU"/>
              </w:rPr>
              <w:t xml:space="preserve">к </w:t>
            </w:r>
            <w:r w:rsidRPr="00873BE5">
              <w:rPr>
                <w:sz w:val="28"/>
                <w:szCs w:val="28"/>
              </w:rPr>
              <w:t>приказу</w:t>
            </w:r>
          </w:p>
          <w:p w14:paraId="7EE9ABEA" w14:textId="77777777" w:rsidR="00DB7F9F" w:rsidRPr="00873BE5" w:rsidRDefault="00DB7F9F" w:rsidP="00DB7F9F">
            <w:pPr>
              <w:jc w:val="center"/>
              <w:rPr>
                <w:sz w:val="28"/>
                <w:szCs w:val="28"/>
              </w:rPr>
            </w:pPr>
            <w:r w:rsidRPr="00873BE5">
              <w:rPr>
                <w:sz w:val="28"/>
                <w:szCs w:val="28"/>
              </w:rPr>
              <w:t>Министра финансов</w:t>
            </w:r>
          </w:p>
          <w:p w14:paraId="657519F5" w14:textId="77777777" w:rsidR="00DB7F9F" w:rsidRPr="00873BE5" w:rsidRDefault="00DB7F9F" w:rsidP="00DB7F9F">
            <w:pPr>
              <w:jc w:val="center"/>
              <w:rPr>
                <w:sz w:val="28"/>
                <w:szCs w:val="28"/>
              </w:rPr>
            </w:pPr>
            <w:r w:rsidRPr="00873BE5">
              <w:rPr>
                <w:sz w:val="28"/>
                <w:szCs w:val="28"/>
              </w:rPr>
              <w:t>Республики Казахстан</w:t>
            </w:r>
          </w:p>
          <w:p w14:paraId="5871AB3D" w14:textId="77777777" w:rsidR="00DB7F9F" w:rsidRPr="00873BE5" w:rsidRDefault="00DB7F9F" w:rsidP="00DB7F9F">
            <w:pPr>
              <w:jc w:val="center"/>
              <w:rPr>
                <w:sz w:val="28"/>
                <w:szCs w:val="28"/>
                <w:lang w:val="kk-KZ"/>
              </w:rPr>
            </w:pPr>
            <w:r w:rsidRPr="00873BE5">
              <w:rPr>
                <w:sz w:val="28"/>
                <w:szCs w:val="28"/>
              </w:rPr>
              <w:t xml:space="preserve">от </w:t>
            </w:r>
            <w:r w:rsidRPr="00873BE5">
              <w:rPr>
                <w:sz w:val="28"/>
                <w:szCs w:val="28"/>
                <w:lang w:val="kk-KZ"/>
              </w:rPr>
              <w:t xml:space="preserve">1 апреля </w:t>
            </w:r>
            <w:r w:rsidRPr="00873BE5">
              <w:rPr>
                <w:sz w:val="28"/>
                <w:szCs w:val="28"/>
              </w:rPr>
              <w:t xml:space="preserve">2018 года № </w:t>
            </w:r>
            <w:r w:rsidRPr="00873BE5">
              <w:rPr>
                <w:sz w:val="28"/>
                <w:szCs w:val="28"/>
                <w:lang w:val="kk-KZ"/>
              </w:rPr>
              <w:t>341</w:t>
            </w:r>
          </w:p>
          <w:p w14:paraId="1BC317D5" w14:textId="77777777" w:rsidR="00DB7F9F" w:rsidRPr="00873BE5" w:rsidRDefault="00DB7F9F" w:rsidP="00DB7F9F">
            <w:pPr>
              <w:jc w:val="center"/>
              <w:rPr>
                <w:sz w:val="28"/>
                <w:szCs w:val="28"/>
                <w:lang w:val="kk-KZ"/>
              </w:rPr>
            </w:pPr>
          </w:p>
          <w:p w14:paraId="26760399" w14:textId="77777777" w:rsidR="00DB7F9F" w:rsidRPr="00873BE5" w:rsidRDefault="00DB7F9F" w:rsidP="00DB7F9F">
            <w:pPr>
              <w:jc w:val="center"/>
              <w:rPr>
                <w:sz w:val="28"/>
                <w:szCs w:val="28"/>
                <w:lang w:val="kk-KZ"/>
              </w:rPr>
            </w:pPr>
          </w:p>
          <w:p w14:paraId="1874C76C" w14:textId="77777777" w:rsidR="00DB7F9F" w:rsidRPr="00873BE5" w:rsidRDefault="00DB7F9F" w:rsidP="00DB7F9F">
            <w:pPr>
              <w:jc w:val="center"/>
              <w:rPr>
                <w:sz w:val="28"/>
                <w:szCs w:val="28"/>
              </w:rPr>
            </w:pPr>
            <w:r w:rsidRPr="00873BE5">
              <w:rPr>
                <w:sz w:val="28"/>
                <w:szCs w:val="28"/>
              </w:rPr>
              <w:t xml:space="preserve">              форма</w:t>
            </w:r>
          </w:p>
          <w:p w14:paraId="1EBA2E52" w14:textId="77777777" w:rsidR="00365E3A" w:rsidRPr="00DB3F64" w:rsidRDefault="00365E3A" w:rsidP="00DB3F64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8"/>
                <w:szCs w:val="28"/>
                <w:lang w:val="ru-RU" w:eastAsia="ru-RU"/>
              </w:rPr>
            </w:pPr>
            <w:r w:rsidRPr="00DB3F64">
              <w:rPr>
                <w:bCs/>
                <w:sz w:val="28"/>
                <w:szCs w:val="28"/>
                <w:lang w:val="ru-RU" w:eastAsia="ru-RU"/>
              </w:rPr>
              <w:lastRenderedPageBreak/>
              <w:t>Уведомление о сумме задолженности по обязательным пенсионным взносам,</w:t>
            </w:r>
            <w:r w:rsidRPr="00DB3F64">
              <w:rPr>
                <w:bCs/>
                <w:sz w:val="28"/>
                <w:szCs w:val="28"/>
                <w:lang w:val="ru-RU" w:eastAsia="ru-RU"/>
              </w:rPr>
              <w:br/>
              <w:t>обязательным пенсионным взносам работодателя, обязательным профессиональным пенсионным взносам</w:t>
            </w:r>
          </w:p>
          <w:p w14:paraId="678FD13C" w14:textId="7FB021C7" w:rsidR="00365E3A" w:rsidRPr="00873BE5" w:rsidRDefault="009E5AE0" w:rsidP="00365E3A">
            <w:pPr>
              <w:spacing w:before="100" w:beforeAutospacing="1" w:after="100" w:afterAutospacing="1"/>
              <w:rPr>
                <w:sz w:val="28"/>
                <w:szCs w:val="28"/>
                <w:lang w:val="ru-RU" w:eastAsia="ru-RU"/>
              </w:rPr>
            </w:pPr>
            <w:r w:rsidRPr="00873BE5">
              <w:rPr>
                <w:sz w:val="28"/>
                <w:szCs w:val="28"/>
                <w:lang w:val="ru-RU" w:eastAsia="ru-RU"/>
              </w:rPr>
              <w:t xml:space="preserve">      «___» </w:t>
            </w:r>
            <w:r w:rsidR="00365E3A" w:rsidRPr="00873BE5">
              <w:rPr>
                <w:sz w:val="28"/>
                <w:szCs w:val="28"/>
                <w:lang w:val="ru-RU" w:eastAsia="ru-RU"/>
              </w:rPr>
              <w:t>_________ 20__ года                  № ____________</w:t>
            </w:r>
          </w:p>
          <w:p w14:paraId="135AD5A6" w14:textId="0BDCB88E" w:rsidR="00365E3A" w:rsidRDefault="00365E3A" w:rsidP="00365E3A">
            <w:pPr>
              <w:spacing w:before="100" w:beforeAutospacing="1" w:after="100" w:afterAutospacing="1"/>
              <w:rPr>
                <w:sz w:val="28"/>
                <w:szCs w:val="28"/>
                <w:lang w:val="ru-RU" w:eastAsia="ru-RU"/>
              </w:rPr>
            </w:pPr>
            <w:r w:rsidRPr="00873BE5">
              <w:rPr>
                <w:sz w:val="28"/>
                <w:szCs w:val="28"/>
                <w:lang w:val="ru-RU" w:eastAsia="ru-RU"/>
              </w:rPr>
              <w:t xml:space="preserve">      В соответствии с </w:t>
            </w:r>
            <w:hyperlink r:id="rId18" w:anchor="z3266" w:history="1">
              <w:r w:rsidRPr="00873BE5">
                <w:rPr>
                  <w:sz w:val="28"/>
                  <w:szCs w:val="28"/>
                  <w:lang w:val="ru-RU" w:eastAsia="ru-RU"/>
                </w:rPr>
                <w:t>пунктом 2</w:t>
              </w:r>
            </w:hyperlink>
            <w:r w:rsidRPr="00873BE5">
              <w:rPr>
                <w:sz w:val="28"/>
                <w:szCs w:val="28"/>
                <w:lang w:val="ru-RU" w:eastAsia="ru-RU"/>
              </w:rPr>
              <w:t xml:space="preserve"> статьи 256 Социального кодекса Республики Казахстан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(далее – Социальный кодекс)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___________________________________________________________________</w:t>
            </w:r>
            <w:r w:rsidR="00F42D19" w:rsidRPr="00873BE5">
              <w:rPr>
                <w:sz w:val="28"/>
                <w:szCs w:val="28"/>
                <w:lang w:val="ru-RU" w:eastAsia="ru-RU"/>
              </w:rPr>
              <w:t>___________________</w:t>
            </w:r>
            <w:r w:rsidR="00873BE5">
              <w:rPr>
                <w:sz w:val="28"/>
                <w:szCs w:val="28"/>
                <w:lang w:val="ru-RU" w:eastAsia="ru-RU"/>
              </w:rPr>
              <w:t>____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(наименование органа государственных доходов)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уведомляет Вас, ____________________</w:t>
            </w:r>
            <w:r w:rsidR="006023C6" w:rsidRPr="00873BE5">
              <w:rPr>
                <w:sz w:val="28"/>
                <w:szCs w:val="28"/>
                <w:lang w:val="ru-RU" w:eastAsia="ru-RU"/>
              </w:rPr>
              <w:t>_______________________</w:t>
            </w:r>
            <w:r w:rsidR="00873BE5">
              <w:rPr>
                <w:sz w:val="28"/>
                <w:szCs w:val="28"/>
                <w:lang w:val="ru-RU" w:eastAsia="ru-RU"/>
              </w:rPr>
              <w:t>_________________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__________________________________</w:t>
            </w:r>
            <w:r w:rsidR="00873BE5">
              <w:rPr>
                <w:sz w:val="28"/>
                <w:szCs w:val="28"/>
                <w:lang w:val="ru-RU" w:eastAsia="ru-RU"/>
              </w:rPr>
              <w:t>__________________________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 xml:space="preserve">(фамилия, имя, отчество (если оно указано в документе, </w:t>
            </w:r>
            <w:r w:rsidRPr="00873BE5">
              <w:rPr>
                <w:sz w:val="28"/>
                <w:szCs w:val="28"/>
                <w:lang w:val="ru-RU" w:eastAsia="ru-RU"/>
              </w:rPr>
              <w:lastRenderedPageBreak/>
              <w:t>удостоверяющем личность)</w:t>
            </w:r>
            <w:r w:rsidR="000B031C">
              <w:rPr>
                <w:sz w:val="28"/>
                <w:szCs w:val="28"/>
                <w:lang w:val="ru-RU" w:eastAsia="ru-RU"/>
              </w:rPr>
              <w:t xml:space="preserve"> </w:t>
            </w:r>
            <w:r w:rsidR="000B031C" w:rsidRPr="00873BE5">
              <w:rPr>
                <w:sz w:val="28"/>
                <w:szCs w:val="28"/>
                <w:lang w:eastAsia="ru-RU"/>
              </w:rPr>
              <w:t>(далее – фамилия, имя, отчество)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или полное наименование агента, индивидуальный/ бизнес-идентификационный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номер (ИИН/БИН), юридический адрес)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 xml:space="preserve">о наличии задолженности по состоянию </w:t>
            </w:r>
            <w:r w:rsidR="009E5AE0" w:rsidRPr="00873BE5">
              <w:rPr>
                <w:sz w:val="28"/>
                <w:szCs w:val="28"/>
                <w:lang w:val="ru-RU" w:eastAsia="ru-RU"/>
              </w:rPr>
              <w:t>на «__»</w:t>
            </w:r>
            <w:r w:rsidRPr="00873BE5">
              <w:rPr>
                <w:sz w:val="28"/>
                <w:szCs w:val="28"/>
                <w:lang w:val="ru-RU" w:eastAsia="ru-RU"/>
              </w:rPr>
              <w:t xml:space="preserve"> _______ 20__ года по обязательным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пенсионным взносам, обязательным пенсионным взносам работодателя,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обязательным профессиональным пенсионным взносам в Единый накопительный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пенсионный фонд в размере:</w:t>
            </w:r>
          </w:p>
          <w:p w14:paraId="6684E89F" w14:textId="77777777" w:rsidR="00F8580C" w:rsidRDefault="00F8580C" w:rsidP="00F8580C">
            <w:pPr>
              <w:jc w:val="both"/>
              <w:rPr>
                <w:sz w:val="28"/>
                <w:szCs w:val="28"/>
                <w:lang w:eastAsia="ru-RU"/>
              </w:rPr>
            </w:pP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81"/>
              <w:gridCol w:w="1081"/>
              <w:gridCol w:w="1081"/>
              <w:gridCol w:w="1081"/>
            </w:tblGrid>
            <w:tr w:rsidR="00856060" w14:paraId="571154FF" w14:textId="77777777" w:rsidTr="00DF5282">
              <w:trPr>
                <w:trHeight w:val="526"/>
              </w:trPr>
              <w:tc>
                <w:tcPr>
                  <w:tcW w:w="1081" w:type="dxa"/>
                </w:tcPr>
                <w:p w14:paraId="1BF0FD56" w14:textId="77777777" w:rsidR="00856060" w:rsidRDefault="00856060" w:rsidP="0061150D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081" w:type="dxa"/>
                </w:tcPr>
                <w:p w14:paraId="07339573" w14:textId="77777777" w:rsidR="00856060" w:rsidRDefault="00856060" w:rsidP="0061150D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Всего задолженность</w:t>
                  </w:r>
                </w:p>
              </w:tc>
              <w:tc>
                <w:tcPr>
                  <w:tcW w:w="1081" w:type="dxa"/>
                </w:tcPr>
                <w:p w14:paraId="60F92202" w14:textId="77777777" w:rsidR="00856060" w:rsidRDefault="00856060" w:rsidP="0061150D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Сумма основного платежа</w:t>
                  </w:r>
                </w:p>
              </w:tc>
              <w:tc>
                <w:tcPr>
                  <w:tcW w:w="1081" w:type="dxa"/>
                </w:tcPr>
                <w:p w14:paraId="509AA0A2" w14:textId="77777777" w:rsidR="00856060" w:rsidRDefault="00856060" w:rsidP="0061150D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Сумма пени</w:t>
                  </w:r>
                </w:p>
              </w:tc>
            </w:tr>
            <w:tr w:rsidR="00856060" w14:paraId="3165A884" w14:textId="77777777" w:rsidTr="00DF5282">
              <w:trPr>
                <w:trHeight w:val="783"/>
              </w:trPr>
              <w:tc>
                <w:tcPr>
                  <w:tcW w:w="1081" w:type="dxa"/>
                </w:tcPr>
                <w:p w14:paraId="4EF694ED" w14:textId="77777777" w:rsidR="00856060" w:rsidRDefault="0085606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Обязательные пенсио</w:t>
                  </w: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нные взносы</w:t>
                  </w:r>
                </w:p>
              </w:tc>
              <w:tc>
                <w:tcPr>
                  <w:tcW w:w="1081" w:type="dxa"/>
                </w:tcPr>
                <w:p w14:paraId="64BC1D37" w14:textId="77777777" w:rsidR="00856060" w:rsidRDefault="0085606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081" w:type="dxa"/>
                </w:tcPr>
                <w:p w14:paraId="1FB9AE02" w14:textId="77777777" w:rsidR="00856060" w:rsidRDefault="0085606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081" w:type="dxa"/>
                </w:tcPr>
                <w:p w14:paraId="31555333" w14:textId="77777777" w:rsidR="00856060" w:rsidRDefault="0085606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56060" w14:paraId="6297CEEA" w14:textId="77777777" w:rsidTr="00DF5282">
              <w:trPr>
                <w:trHeight w:val="1040"/>
              </w:trPr>
              <w:tc>
                <w:tcPr>
                  <w:tcW w:w="1081" w:type="dxa"/>
                </w:tcPr>
                <w:p w14:paraId="23FE9364" w14:textId="77777777" w:rsidR="00856060" w:rsidRDefault="0085606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Обязательные пенсионные взносы работодателя</w:t>
                  </w:r>
                </w:p>
              </w:tc>
              <w:tc>
                <w:tcPr>
                  <w:tcW w:w="1081" w:type="dxa"/>
                </w:tcPr>
                <w:p w14:paraId="78692915" w14:textId="77777777" w:rsidR="00856060" w:rsidRDefault="0085606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081" w:type="dxa"/>
                </w:tcPr>
                <w:p w14:paraId="755A0EF3" w14:textId="77777777" w:rsidR="00856060" w:rsidRDefault="0085606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081" w:type="dxa"/>
                </w:tcPr>
                <w:p w14:paraId="1AFC7817" w14:textId="77777777" w:rsidR="00856060" w:rsidRDefault="0085606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56060" w14:paraId="185F1FC2" w14:textId="77777777" w:rsidTr="00DF5282">
              <w:trPr>
                <w:trHeight w:val="1052"/>
              </w:trPr>
              <w:tc>
                <w:tcPr>
                  <w:tcW w:w="1081" w:type="dxa"/>
                </w:tcPr>
                <w:p w14:paraId="74E9C890" w14:textId="77777777" w:rsidR="00856060" w:rsidRDefault="0085606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Обязательные профессиональные пенсионные взносы</w:t>
                  </w:r>
                </w:p>
              </w:tc>
              <w:tc>
                <w:tcPr>
                  <w:tcW w:w="1081" w:type="dxa"/>
                </w:tcPr>
                <w:p w14:paraId="47C0292F" w14:textId="77777777" w:rsidR="00856060" w:rsidRDefault="0085606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081" w:type="dxa"/>
                </w:tcPr>
                <w:p w14:paraId="31F8C711" w14:textId="77777777" w:rsidR="00856060" w:rsidRDefault="0085606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081" w:type="dxa"/>
                </w:tcPr>
                <w:p w14:paraId="2FF9AC98" w14:textId="77777777" w:rsidR="00856060" w:rsidRDefault="0085606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56060" w14:paraId="04544887" w14:textId="77777777" w:rsidTr="00DF5282">
              <w:trPr>
                <w:trHeight w:val="256"/>
              </w:trPr>
              <w:tc>
                <w:tcPr>
                  <w:tcW w:w="1081" w:type="dxa"/>
                </w:tcPr>
                <w:p w14:paraId="14521578" w14:textId="77777777" w:rsidR="00856060" w:rsidRPr="009F7090" w:rsidRDefault="0085606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Итого</w:t>
                  </w:r>
                </w:p>
              </w:tc>
              <w:tc>
                <w:tcPr>
                  <w:tcW w:w="1081" w:type="dxa"/>
                </w:tcPr>
                <w:p w14:paraId="2C0E54B7" w14:textId="77777777" w:rsidR="00856060" w:rsidRDefault="0085606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081" w:type="dxa"/>
                </w:tcPr>
                <w:p w14:paraId="3CD4CC31" w14:textId="77777777" w:rsidR="00856060" w:rsidRDefault="0085606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081" w:type="dxa"/>
                </w:tcPr>
                <w:p w14:paraId="4AAA5A3A" w14:textId="77777777" w:rsidR="00856060" w:rsidRDefault="0085606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tbl>
            <w:tblPr>
              <w:tblW w:w="9315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50"/>
              <w:gridCol w:w="3465"/>
            </w:tblGrid>
            <w:tr w:rsidR="00365E3A" w:rsidRPr="00873BE5" w14:paraId="439688D0" w14:textId="77777777" w:rsidTr="00856060">
              <w:trPr>
                <w:tblCellSpacing w:w="15" w:type="dxa"/>
              </w:trPr>
              <w:tc>
                <w:tcPr>
                  <w:tcW w:w="5805" w:type="dxa"/>
                  <w:vAlign w:val="center"/>
                  <w:hideMark/>
                </w:tcPr>
                <w:p w14:paraId="1EC2F588" w14:textId="77777777" w:rsidR="00365E3A" w:rsidRPr="00873BE5" w:rsidRDefault="00365E3A" w:rsidP="0061150D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sz w:val="28"/>
                      <w:szCs w:val="28"/>
                      <w:lang w:val="ru-RU" w:eastAsia="ru-RU"/>
                    </w:rPr>
                  </w:pPr>
                  <w:r w:rsidRPr="00873BE5">
                    <w:rPr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3420" w:type="dxa"/>
                  <w:vAlign w:val="center"/>
                  <w:hideMark/>
                </w:tcPr>
                <w:p w14:paraId="38522D09" w14:textId="77777777" w:rsidR="00365E3A" w:rsidRPr="00873BE5" w:rsidRDefault="00365E3A" w:rsidP="0061150D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sz w:val="28"/>
                      <w:szCs w:val="28"/>
                      <w:lang w:val="ru-RU" w:eastAsia="ru-RU"/>
                    </w:rPr>
                  </w:pPr>
                  <w:bookmarkStart w:id="2" w:name="z71"/>
                  <w:bookmarkEnd w:id="2"/>
                  <w:r w:rsidRPr="00873BE5">
                    <w:rPr>
                      <w:sz w:val="28"/>
                      <w:szCs w:val="28"/>
                      <w:lang w:val="ru-RU" w:eastAsia="ru-RU"/>
                    </w:rPr>
                    <w:t>тенге</w:t>
                  </w:r>
                </w:p>
              </w:tc>
            </w:tr>
          </w:tbl>
          <w:p w14:paraId="010B658A" w14:textId="77777777" w:rsidR="00365E3A" w:rsidRPr="00873BE5" w:rsidRDefault="00365E3A" w:rsidP="00365E3A">
            <w:pPr>
              <w:rPr>
                <w:vanish/>
                <w:sz w:val="28"/>
                <w:szCs w:val="28"/>
                <w:lang w:val="ru-RU" w:eastAsia="ru-RU"/>
              </w:rPr>
            </w:pPr>
          </w:p>
          <w:tbl>
            <w:tblPr>
              <w:tblW w:w="3461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0"/>
              <w:gridCol w:w="739"/>
              <w:gridCol w:w="776"/>
              <w:gridCol w:w="406"/>
            </w:tblGrid>
            <w:tr w:rsidR="00365E3A" w:rsidRPr="00873BE5" w14:paraId="29953E49" w14:textId="77777777" w:rsidTr="00856060">
              <w:trPr>
                <w:trHeight w:val="779"/>
                <w:tblCellSpacing w:w="15" w:type="dxa"/>
              </w:trPr>
              <w:tc>
                <w:tcPr>
                  <w:tcW w:w="1495" w:type="dxa"/>
                  <w:vAlign w:val="center"/>
                  <w:hideMark/>
                </w:tcPr>
                <w:p w14:paraId="2D4307AC" w14:textId="68C3963B" w:rsidR="00365E3A" w:rsidRPr="00873BE5" w:rsidRDefault="00365E3A" w:rsidP="0061150D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  <w:bookmarkStart w:id="3" w:name="z76"/>
                  <w:bookmarkStart w:id="4" w:name="z75"/>
                  <w:bookmarkStart w:id="5" w:name="z74"/>
                  <w:bookmarkStart w:id="6" w:name="z73"/>
                  <w:bookmarkEnd w:id="3"/>
                  <w:bookmarkEnd w:id="4"/>
                  <w:bookmarkEnd w:id="5"/>
                  <w:bookmarkEnd w:id="6"/>
                </w:p>
              </w:tc>
              <w:tc>
                <w:tcPr>
                  <w:tcW w:w="709" w:type="dxa"/>
                  <w:vAlign w:val="center"/>
                </w:tcPr>
                <w:p w14:paraId="7F8A0F39" w14:textId="1487E8EF" w:rsidR="00365E3A" w:rsidRPr="00873BE5" w:rsidRDefault="00365E3A" w:rsidP="0061150D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46" w:type="dxa"/>
                  <w:vAlign w:val="center"/>
                  <w:hideMark/>
                </w:tcPr>
                <w:p w14:paraId="6E76FCD2" w14:textId="112FEFE9" w:rsidR="00365E3A" w:rsidRPr="00873BE5" w:rsidRDefault="00365E3A" w:rsidP="0061150D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361" w:type="dxa"/>
                  <w:vAlign w:val="center"/>
                  <w:hideMark/>
                </w:tcPr>
                <w:p w14:paraId="65CDF74D" w14:textId="7B82E4AC" w:rsidR="00365E3A" w:rsidRPr="00873BE5" w:rsidRDefault="00365E3A" w:rsidP="0061150D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365E3A" w:rsidRPr="00873BE5" w14:paraId="68300045" w14:textId="77777777" w:rsidTr="00856060">
              <w:trPr>
                <w:trHeight w:val="525"/>
                <w:tblCellSpacing w:w="15" w:type="dxa"/>
              </w:trPr>
              <w:tc>
                <w:tcPr>
                  <w:tcW w:w="1495" w:type="dxa"/>
                  <w:vAlign w:val="center"/>
                </w:tcPr>
                <w:p w14:paraId="5D832CEA" w14:textId="520F7CA8" w:rsidR="00365E3A" w:rsidRPr="00873BE5" w:rsidRDefault="00365E3A" w:rsidP="0061150D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  <w:bookmarkStart w:id="7" w:name="z81"/>
                  <w:bookmarkStart w:id="8" w:name="z80"/>
                  <w:bookmarkStart w:id="9" w:name="z79"/>
                  <w:bookmarkStart w:id="10" w:name="z78"/>
                  <w:bookmarkEnd w:id="7"/>
                  <w:bookmarkEnd w:id="8"/>
                  <w:bookmarkEnd w:id="9"/>
                  <w:bookmarkEnd w:id="10"/>
                </w:p>
              </w:tc>
              <w:tc>
                <w:tcPr>
                  <w:tcW w:w="709" w:type="dxa"/>
                  <w:vAlign w:val="center"/>
                  <w:hideMark/>
                </w:tcPr>
                <w:p w14:paraId="0C5F0845" w14:textId="77777777" w:rsidR="00365E3A" w:rsidRPr="00873BE5" w:rsidRDefault="00365E3A" w:rsidP="0061150D">
                  <w:pPr>
                    <w:framePr w:hSpace="180" w:wrap="around" w:vAnchor="text" w:hAnchor="text" w:xAlign="center" w:y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46" w:type="dxa"/>
                  <w:vAlign w:val="center"/>
                  <w:hideMark/>
                </w:tcPr>
                <w:p w14:paraId="34CCEAD3" w14:textId="77777777" w:rsidR="00365E3A" w:rsidRPr="00873BE5" w:rsidRDefault="00365E3A" w:rsidP="0061150D">
                  <w:pPr>
                    <w:framePr w:hSpace="180" w:wrap="around" w:vAnchor="text" w:hAnchor="text" w:xAlign="center" w:y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361" w:type="dxa"/>
                  <w:vAlign w:val="center"/>
                  <w:hideMark/>
                </w:tcPr>
                <w:p w14:paraId="34597D7D" w14:textId="77777777" w:rsidR="00365E3A" w:rsidRPr="00873BE5" w:rsidRDefault="00365E3A" w:rsidP="0061150D">
                  <w:pPr>
                    <w:framePr w:hSpace="180" w:wrap="around" w:vAnchor="text" w:hAnchor="text" w:xAlign="center" w:y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365E3A" w:rsidRPr="00873BE5" w14:paraId="42CA64BB" w14:textId="77777777" w:rsidTr="00856060">
              <w:trPr>
                <w:trHeight w:val="525"/>
                <w:tblCellSpacing w:w="15" w:type="dxa"/>
              </w:trPr>
              <w:tc>
                <w:tcPr>
                  <w:tcW w:w="1495" w:type="dxa"/>
                  <w:vAlign w:val="center"/>
                </w:tcPr>
                <w:p w14:paraId="14874B6F" w14:textId="372E15B8" w:rsidR="00365E3A" w:rsidRPr="00873BE5" w:rsidRDefault="00365E3A" w:rsidP="0061150D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  <w:bookmarkStart w:id="11" w:name="z86"/>
                  <w:bookmarkStart w:id="12" w:name="z85"/>
                  <w:bookmarkStart w:id="13" w:name="z84"/>
                  <w:bookmarkStart w:id="14" w:name="z83"/>
                  <w:bookmarkEnd w:id="11"/>
                  <w:bookmarkEnd w:id="12"/>
                  <w:bookmarkEnd w:id="13"/>
                  <w:bookmarkEnd w:id="14"/>
                </w:p>
              </w:tc>
              <w:tc>
                <w:tcPr>
                  <w:tcW w:w="709" w:type="dxa"/>
                  <w:vAlign w:val="center"/>
                  <w:hideMark/>
                </w:tcPr>
                <w:p w14:paraId="2565982C" w14:textId="77777777" w:rsidR="00365E3A" w:rsidRPr="00873BE5" w:rsidRDefault="00365E3A" w:rsidP="0061150D">
                  <w:pPr>
                    <w:framePr w:hSpace="180" w:wrap="around" w:vAnchor="text" w:hAnchor="text" w:xAlign="center" w:y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46" w:type="dxa"/>
                  <w:vAlign w:val="center"/>
                  <w:hideMark/>
                </w:tcPr>
                <w:p w14:paraId="458BA853" w14:textId="77777777" w:rsidR="00365E3A" w:rsidRPr="00873BE5" w:rsidRDefault="00365E3A" w:rsidP="0061150D">
                  <w:pPr>
                    <w:framePr w:hSpace="180" w:wrap="around" w:vAnchor="text" w:hAnchor="text" w:xAlign="center" w:y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361" w:type="dxa"/>
                  <w:vAlign w:val="center"/>
                  <w:hideMark/>
                </w:tcPr>
                <w:p w14:paraId="19C557EA" w14:textId="77777777" w:rsidR="00365E3A" w:rsidRPr="00873BE5" w:rsidRDefault="00365E3A" w:rsidP="0061150D">
                  <w:pPr>
                    <w:framePr w:hSpace="180" w:wrap="around" w:vAnchor="text" w:hAnchor="text" w:xAlign="center" w:y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365E3A" w:rsidRPr="00873BE5" w14:paraId="7F1975FD" w14:textId="77777777" w:rsidTr="00856060">
              <w:trPr>
                <w:trHeight w:val="794"/>
                <w:tblCellSpacing w:w="15" w:type="dxa"/>
              </w:trPr>
              <w:tc>
                <w:tcPr>
                  <w:tcW w:w="1495" w:type="dxa"/>
                  <w:vAlign w:val="center"/>
                </w:tcPr>
                <w:p w14:paraId="698720AA" w14:textId="7E0401C4" w:rsidR="00365E3A" w:rsidRPr="00873BE5" w:rsidRDefault="00365E3A" w:rsidP="0061150D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  <w:bookmarkStart w:id="15" w:name="z91"/>
                  <w:bookmarkStart w:id="16" w:name="z90"/>
                  <w:bookmarkStart w:id="17" w:name="z89"/>
                  <w:bookmarkStart w:id="18" w:name="z88"/>
                  <w:bookmarkEnd w:id="15"/>
                  <w:bookmarkEnd w:id="16"/>
                  <w:bookmarkEnd w:id="17"/>
                  <w:bookmarkEnd w:id="18"/>
                </w:p>
              </w:tc>
              <w:tc>
                <w:tcPr>
                  <w:tcW w:w="709" w:type="dxa"/>
                  <w:vAlign w:val="center"/>
                  <w:hideMark/>
                </w:tcPr>
                <w:p w14:paraId="7FFD0593" w14:textId="77777777" w:rsidR="00365E3A" w:rsidRPr="00873BE5" w:rsidRDefault="00365E3A" w:rsidP="0061150D">
                  <w:pPr>
                    <w:framePr w:hSpace="180" w:wrap="around" w:vAnchor="text" w:hAnchor="text" w:xAlign="center" w:y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46" w:type="dxa"/>
                  <w:vAlign w:val="center"/>
                  <w:hideMark/>
                </w:tcPr>
                <w:p w14:paraId="28CBE738" w14:textId="77777777" w:rsidR="00365E3A" w:rsidRPr="00873BE5" w:rsidRDefault="00365E3A" w:rsidP="0061150D">
                  <w:pPr>
                    <w:framePr w:hSpace="180" w:wrap="around" w:vAnchor="text" w:hAnchor="text" w:xAlign="center" w:y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361" w:type="dxa"/>
                  <w:vAlign w:val="center"/>
                  <w:hideMark/>
                </w:tcPr>
                <w:p w14:paraId="31720AEA" w14:textId="77777777" w:rsidR="00365E3A" w:rsidRPr="00873BE5" w:rsidRDefault="00365E3A" w:rsidP="0061150D">
                  <w:pPr>
                    <w:framePr w:hSpace="180" w:wrap="around" w:vAnchor="text" w:hAnchor="text" w:xAlign="center" w:y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365E3A" w:rsidRPr="00873BE5" w14:paraId="61674FA3" w14:textId="77777777" w:rsidTr="00856060">
              <w:trPr>
                <w:trHeight w:val="254"/>
                <w:tblCellSpacing w:w="15" w:type="dxa"/>
              </w:trPr>
              <w:tc>
                <w:tcPr>
                  <w:tcW w:w="1495" w:type="dxa"/>
                  <w:vAlign w:val="center"/>
                </w:tcPr>
                <w:p w14:paraId="0ED079F4" w14:textId="1B4620D0" w:rsidR="004857AB" w:rsidRPr="00873BE5" w:rsidRDefault="004857AB" w:rsidP="0061150D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  <w:bookmarkStart w:id="19" w:name="z96"/>
                  <w:bookmarkStart w:id="20" w:name="z95"/>
                  <w:bookmarkStart w:id="21" w:name="z94"/>
                  <w:bookmarkStart w:id="22" w:name="z93"/>
                  <w:bookmarkEnd w:id="19"/>
                  <w:bookmarkEnd w:id="20"/>
                  <w:bookmarkEnd w:id="21"/>
                  <w:bookmarkEnd w:id="22"/>
                </w:p>
              </w:tc>
              <w:tc>
                <w:tcPr>
                  <w:tcW w:w="709" w:type="dxa"/>
                  <w:vAlign w:val="center"/>
                </w:tcPr>
                <w:p w14:paraId="6EE32FAC" w14:textId="77777777" w:rsidR="00365E3A" w:rsidRPr="00873BE5" w:rsidRDefault="00365E3A" w:rsidP="0061150D">
                  <w:pPr>
                    <w:framePr w:hSpace="180" w:wrap="around" w:vAnchor="text" w:hAnchor="text" w:xAlign="center" w:y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46" w:type="dxa"/>
                  <w:vAlign w:val="center"/>
                  <w:hideMark/>
                </w:tcPr>
                <w:p w14:paraId="1CA8D5DE" w14:textId="77777777" w:rsidR="00365E3A" w:rsidRPr="00873BE5" w:rsidRDefault="00365E3A" w:rsidP="0061150D">
                  <w:pPr>
                    <w:framePr w:hSpace="180" w:wrap="around" w:vAnchor="text" w:hAnchor="text" w:xAlign="center" w:y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361" w:type="dxa"/>
                  <w:vAlign w:val="center"/>
                  <w:hideMark/>
                </w:tcPr>
                <w:p w14:paraId="14216D35" w14:textId="77777777" w:rsidR="00365E3A" w:rsidRPr="00873BE5" w:rsidRDefault="00365E3A" w:rsidP="0061150D">
                  <w:pPr>
                    <w:framePr w:hSpace="180" w:wrap="around" w:vAnchor="text" w:hAnchor="text" w:xAlign="center" w:y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</w:tbl>
          <w:p w14:paraId="536701B2" w14:textId="26F871EE" w:rsidR="00365E3A" w:rsidRPr="00873BE5" w:rsidRDefault="00365E3A" w:rsidP="00104DFA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val="ru-RU" w:eastAsia="ru-RU"/>
              </w:rPr>
            </w:pPr>
            <w:r w:rsidRPr="00873BE5">
              <w:rPr>
                <w:sz w:val="28"/>
                <w:szCs w:val="28"/>
                <w:lang w:val="ru-RU" w:eastAsia="ru-RU"/>
              </w:rPr>
              <w:t xml:space="preserve">      В соответствии с </w:t>
            </w:r>
            <w:hyperlink r:id="rId19" w:anchor="z771" w:history="1">
              <w:r w:rsidRPr="00873BE5">
                <w:rPr>
                  <w:sz w:val="28"/>
                  <w:szCs w:val="28"/>
                  <w:lang w:val="ru-RU" w:eastAsia="ru-RU"/>
                </w:rPr>
                <w:t>подпунктом 2)</w:t>
              </w:r>
            </w:hyperlink>
            <w:r w:rsidRPr="00873BE5">
              <w:rPr>
                <w:sz w:val="28"/>
                <w:szCs w:val="28"/>
                <w:lang w:val="ru-RU" w:eastAsia="ru-RU"/>
              </w:rPr>
              <w:t xml:space="preserve"> пункта 5 статьи 40 Социального кодекса Вы обязаны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представить списки физических лиц, в пользу которых взыскивается задолженность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по обязательным пенсионным взносам, обязательным пенсионным взносам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работодателя, обязательным профессиональным пенсионным взносам.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 xml:space="preserve">Согласно </w:t>
            </w:r>
            <w:hyperlink r:id="rId20" w:anchor="z3275" w:history="1">
              <w:r w:rsidRPr="00873BE5">
                <w:rPr>
                  <w:sz w:val="28"/>
                  <w:szCs w:val="28"/>
                  <w:lang w:val="ru-RU" w:eastAsia="ru-RU"/>
                </w:rPr>
                <w:t>пункту 5</w:t>
              </w:r>
            </w:hyperlink>
            <w:r w:rsidRPr="00873BE5">
              <w:rPr>
                <w:sz w:val="28"/>
                <w:szCs w:val="28"/>
                <w:lang w:val="ru-RU" w:eastAsia="ru-RU"/>
              </w:rPr>
              <w:t xml:space="preserve"> статьи 256 Социального кодекса списки физических лиц, в пользу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которых взыскивается задолженность по обязательным пенсионным взносам,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обязательным пенсионным взносам работодателя, обязательным профессиональным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 xml:space="preserve">пенсионным взносам, представляются в орган </w:t>
            </w:r>
            <w:r w:rsidRPr="00873BE5">
              <w:rPr>
                <w:sz w:val="28"/>
                <w:szCs w:val="28"/>
                <w:lang w:val="ru-RU" w:eastAsia="ru-RU"/>
              </w:rPr>
              <w:lastRenderedPageBreak/>
              <w:t>государственных доходов, в случае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непогашения задолженности по обязательным пенсионным взносам, обязательным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пенсионным взносам работодателя, обязательным профессиональным пенсионным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взносам, в следующие сроки:</w:t>
            </w:r>
            <w:r w:rsidRPr="00873BE5">
              <w:rPr>
                <w:sz w:val="28"/>
                <w:szCs w:val="28"/>
                <w:lang w:val="ru-RU" w:eastAsia="ru-RU"/>
              </w:rPr>
              <w:br/>
            </w:r>
            <w:r w:rsidRPr="00873BE5">
              <w:rPr>
                <w:b/>
                <w:sz w:val="28"/>
                <w:szCs w:val="28"/>
                <w:lang w:val="ru-RU" w:eastAsia="ru-RU"/>
              </w:rPr>
              <w:t xml:space="preserve">1) </w:t>
            </w:r>
            <w:r w:rsidRPr="00DB3F64">
              <w:rPr>
                <w:sz w:val="28"/>
                <w:szCs w:val="28"/>
                <w:lang w:val="ru-RU" w:eastAsia="ru-RU"/>
              </w:rPr>
              <w:t>агентом,</w:t>
            </w:r>
            <w:r w:rsidRPr="00873BE5">
              <w:rPr>
                <w:b/>
                <w:sz w:val="28"/>
                <w:szCs w:val="28"/>
                <w:lang w:val="ru-RU" w:eastAsia="ru-RU"/>
              </w:rPr>
              <w:t xml:space="preserve"> отнесенным в соответствии с системой управления рисками*,</w:t>
            </w:r>
            <w:r w:rsidRPr="00873BE5">
              <w:rPr>
                <w:b/>
                <w:sz w:val="28"/>
                <w:szCs w:val="28"/>
                <w:lang w:val="ru-RU" w:eastAsia="ru-RU"/>
              </w:rPr>
              <w:br/>
              <w:t>предусмотренной налоговым законодательством Республики Казахстан, к категории</w:t>
            </w:r>
            <w:r w:rsidRPr="00873BE5">
              <w:rPr>
                <w:b/>
                <w:sz w:val="28"/>
                <w:szCs w:val="28"/>
                <w:lang w:val="ru-RU" w:eastAsia="ru-RU"/>
              </w:rPr>
              <w:br/>
              <w:t xml:space="preserve">высокого уровня риска, – в течение пяти рабочих дней </w:t>
            </w:r>
            <w:r w:rsidRPr="00DB3F64">
              <w:rPr>
                <w:sz w:val="28"/>
                <w:szCs w:val="28"/>
                <w:lang w:val="ru-RU" w:eastAsia="ru-RU"/>
              </w:rPr>
              <w:t>со дня вручения уведомления</w:t>
            </w:r>
            <w:r w:rsidRPr="00873BE5">
              <w:rPr>
                <w:b/>
                <w:sz w:val="28"/>
                <w:szCs w:val="28"/>
                <w:lang w:val="ru-RU" w:eastAsia="ru-RU"/>
              </w:rPr>
              <w:t>;</w:t>
            </w:r>
            <w:r w:rsidRPr="00873BE5">
              <w:rPr>
                <w:b/>
                <w:sz w:val="28"/>
                <w:szCs w:val="28"/>
                <w:lang w:val="ru-RU" w:eastAsia="ru-RU"/>
              </w:rPr>
              <w:br/>
              <w:t>2) агентом, отнесенным в соответствии с системой управления рисками*,</w:t>
            </w:r>
            <w:r w:rsidRPr="00873BE5">
              <w:rPr>
                <w:b/>
                <w:sz w:val="28"/>
                <w:szCs w:val="28"/>
                <w:lang w:val="ru-RU" w:eastAsia="ru-RU"/>
              </w:rPr>
              <w:br/>
              <w:t>предусмотренной налоговым законодательством Республики Казахстан, к категории</w:t>
            </w:r>
            <w:r w:rsidRPr="00873BE5">
              <w:rPr>
                <w:b/>
                <w:sz w:val="28"/>
                <w:szCs w:val="28"/>
                <w:lang w:val="ru-RU" w:eastAsia="ru-RU"/>
              </w:rPr>
              <w:br/>
              <w:t xml:space="preserve">среднего уровня риска, – в течение пятнадцати рабочих дней </w:t>
            </w:r>
            <w:r w:rsidRPr="00DB3F64">
              <w:rPr>
                <w:sz w:val="28"/>
                <w:szCs w:val="28"/>
                <w:lang w:val="ru-RU" w:eastAsia="ru-RU"/>
              </w:rPr>
              <w:t>со дня вручения</w:t>
            </w:r>
            <w:r w:rsidRPr="00DB3F64">
              <w:rPr>
                <w:sz w:val="28"/>
                <w:szCs w:val="28"/>
                <w:lang w:val="ru-RU" w:eastAsia="ru-RU"/>
              </w:rPr>
              <w:br/>
              <w:t>уведомления</w:t>
            </w:r>
            <w:r w:rsidRPr="00873BE5">
              <w:rPr>
                <w:b/>
                <w:sz w:val="28"/>
                <w:szCs w:val="28"/>
                <w:lang w:val="ru-RU" w:eastAsia="ru-RU"/>
              </w:rPr>
              <w:t>.</w:t>
            </w:r>
            <w:r w:rsidRPr="00873BE5">
              <w:rPr>
                <w:b/>
                <w:sz w:val="28"/>
                <w:szCs w:val="28"/>
                <w:lang w:val="ru-RU" w:eastAsia="ru-RU"/>
              </w:rPr>
              <w:br/>
            </w:r>
            <w:r w:rsidRPr="00873BE5">
              <w:rPr>
                <w:sz w:val="28"/>
                <w:szCs w:val="28"/>
                <w:lang w:val="ru-RU" w:eastAsia="ru-RU"/>
              </w:rPr>
              <w:t xml:space="preserve">При непогашения задолженности </w:t>
            </w:r>
            <w:r w:rsidRPr="00873BE5">
              <w:rPr>
                <w:sz w:val="28"/>
                <w:szCs w:val="28"/>
                <w:lang w:val="ru-RU" w:eastAsia="ru-RU"/>
              </w:rPr>
              <w:lastRenderedPageBreak/>
              <w:t>по обязательным пенсионным взносам,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обязательным пенсионным взносам работодателя, обязательным пенсионным взносам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работодателя, обязательным профессиональным пенсионным взносам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___________________________________________________________________</w:t>
            </w:r>
            <w:r w:rsidR="00873BE5">
              <w:rPr>
                <w:sz w:val="28"/>
                <w:szCs w:val="28"/>
                <w:lang w:val="ru-RU" w:eastAsia="ru-RU"/>
              </w:rPr>
              <w:t>_______________________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(наименование органа государственных доходов)</w:t>
            </w:r>
            <w:r w:rsidRPr="00873BE5">
              <w:rPr>
                <w:sz w:val="28"/>
                <w:szCs w:val="28"/>
                <w:lang w:val="ru-RU" w:eastAsia="ru-RU"/>
              </w:rPr>
              <w:br/>
            </w:r>
            <w:r w:rsidRPr="00873BE5">
              <w:rPr>
                <w:b/>
                <w:sz w:val="28"/>
                <w:szCs w:val="28"/>
                <w:lang w:val="ru-RU" w:eastAsia="ru-RU"/>
              </w:rPr>
              <w:t>1) приостанавливает расходные операции по банковским счетам и кассе:</w:t>
            </w:r>
            <w:r w:rsidRPr="00873BE5">
              <w:rPr>
                <w:b/>
                <w:sz w:val="28"/>
                <w:szCs w:val="28"/>
                <w:lang w:val="ru-RU" w:eastAsia="ru-RU"/>
              </w:rPr>
              <w:br/>
              <w:t>агента, отнесенного в соответствии с системой управления рисками*,</w:t>
            </w:r>
            <w:r w:rsidRPr="00873BE5">
              <w:rPr>
                <w:b/>
                <w:sz w:val="28"/>
                <w:szCs w:val="28"/>
                <w:lang w:val="ru-RU" w:eastAsia="ru-RU"/>
              </w:rPr>
              <w:br/>
              <w:t>предусмотренной налоговым законодательством Республики Казахстан,</w:t>
            </w:r>
            <w:r w:rsidRPr="00873BE5">
              <w:rPr>
                <w:b/>
                <w:sz w:val="28"/>
                <w:szCs w:val="28"/>
                <w:lang w:val="ru-RU" w:eastAsia="ru-RU"/>
              </w:rPr>
              <w:br/>
              <w:t xml:space="preserve">к категории высокого уровня риска, – по истечении одного рабочего дня </w:t>
            </w:r>
            <w:r w:rsidRPr="00DB3F64">
              <w:rPr>
                <w:b/>
                <w:sz w:val="28"/>
                <w:szCs w:val="28"/>
                <w:lang w:val="ru-RU" w:eastAsia="ru-RU"/>
              </w:rPr>
              <w:t>со дня</w:t>
            </w:r>
            <w:r w:rsidRPr="00DB3F64">
              <w:rPr>
                <w:b/>
                <w:sz w:val="28"/>
                <w:szCs w:val="28"/>
                <w:lang w:val="ru-RU" w:eastAsia="ru-RU"/>
              </w:rPr>
              <w:br/>
              <w:t>вручения уведомления</w:t>
            </w:r>
            <w:r w:rsidRPr="00873BE5">
              <w:rPr>
                <w:b/>
                <w:sz w:val="28"/>
                <w:szCs w:val="28"/>
                <w:lang w:val="ru-RU" w:eastAsia="ru-RU"/>
              </w:rPr>
              <w:t>;</w:t>
            </w:r>
            <w:r w:rsidRPr="00873BE5">
              <w:rPr>
                <w:b/>
                <w:sz w:val="28"/>
                <w:szCs w:val="28"/>
                <w:lang w:val="ru-RU" w:eastAsia="ru-RU"/>
              </w:rPr>
              <w:br/>
              <w:t xml:space="preserve">агента, отнесенного в соответствии с системой </w:t>
            </w:r>
            <w:r w:rsidRPr="00873BE5">
              <w:rPr>
                <w:b/>
                <w:sz w:val="28"/>
                <w:szCs w:val="28"/>
                <w:lang w:val="ru-RU" w:eastAsia="ru-RU"/>
              </w:rPr>
              <w:lastRenderedPageBreak/>
              <w:t>управления рисками*,</w:t>
            </w:r>
            <w:r w:rsidRPr="00873BE5">
              <w:rPr>
                <w:b/>
                <w:sz w:val="28"/>
                <w:szCs w:val="28"/>
                <w:lang w:val="ru-RU" w:eastAsia="ru-RU"/>
              </w:rPr>
              <w:br/>
              <w:t>предусмотренной налоговым законодательством Республики Казахстан, к категории</w:t>
            </w:r>
            <w:r w:rsidRPr="00873BE5">
              <w:rPr>
                <w:b/>
                <w:sz w:val="28"/>
                <w:szCs w:val="28"/>
                <w:lang w:val="ru-RU" w:eastAsia="ru-RU"/>
              </w:rPr>
              <w:br/>
              <w:t xml:space="preserve">среднего уровня риска, – </w:t>
            </w:r>
            <w:r w:rsidRPr="00057166">
              <w:rPr>
                <w:b/>
                <w:sz w:val="28"/>
                <w:szCs w:val="28"/>
                <w:lang w:val="ru-RU" w:eastAsia="ru-RU"/>
              </w:rPr>
              <w:t>по истечении десяти рабочих дней</w:t>
            </w:r>
            <w:r w:rsidRPr="00DB3F64">
              <w:rPr>
                <w:sz w:val="28"/>
                <w:szCs w:val="28"/>
                <w:lang w:val="ru-RU" w:eastAsia="ru-RU"/>
              </w:rPr>
              <w:t xml:space="preserve"> со дня вручения</w:t>
            </w:r>
            <w:r w:rsidRPr="00DB3F64">
              <w:rPr>
                <w:sz w:val="28"/>
                <w:szCs w:val="28"/>
                <w:lang w:val="ru-RU" w:eastAsia="ru-RU"/>
              </w:rPr>
              <w:br/>
              <w:t>уведомления</w:t>
            </w:r>
            <w:r w:rsidRPr="00873BE5">
              <w:rPr>
                <w:b/>
                <w:sz w:val="28"/>
                <w:szCs w:val="28"/>
                <w:lang w:val="ru-RU" w:eastAsia="ru-RU"/>
              </w:rPr>
              <w:t>;</w:t>
            </w:r>
            <w:r w:rsidRPr="00873BE5">
              <w:rPr>
                <w:b/>
                <w:sz w:val="28"/>
                <w:szCs w:val="28"/>
                <w:lang w:val="ru-RU" w:eastAsia="ru-RU"/>
              </w:rPr>
              <w:br/>
            </w:r>
            <w:r w:rsidRPr="00873BE5">
              <w:rPr>
                <w:sz w:val="28"/>
                <w:szCs w:val="28"/>
                <w:lang w:val="ru-RU" w:eastAsia="ru-RU"/>
              </w:rPr>
              <w:t>2) взыскивает суммы задолженности по обязательным пенсионным взносам,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обязательным пенсионным взносам работодателя, обязательным профессиональным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пенсионным взносам в принудительном порядке с банковских счетов не позднее пяти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рабочих дней со дня получения списков физических лиц, в пользу которых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взыскивается задолженность.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 xml:space="preserve">При этом Вам начисляется пеня в порядке и на условиях, установленных </w:t>
            </w:r>
            <w:hyperlink r:id="rId21" w:anchor="z3263" w:history="1">
              <w:r w:rsidRPr="00873BE5">
                <w:rPr>
                  <w:sz w:val="28"/>
                  <w:szCs w:val="28"/>
                  <w:lang w:val="ru-RU" w:eastAsia="ru-RU"/>
                </w:rPr>
                <w:t>пунктом 1</w:t>
              </w:r>
            </w:hyperlink>
            <w:r w:rsidRPr="00873BE5">
              <w:rPr>
                <w:sz w:val="28"/>
                <w:szCs w:val="28"/>
                <w:lang w:val="ru-RU" w:eastAsia="ru-RU"/>
              </w:rPr>
              <w:br/>
              <w:t>статьи 256 Социального кодекса.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В случае невыполнения законных требований органов государственных доходов и их</w:t>
            </w:r>
            <w:r w:rsidRPr="00873BE5">
              <w:rPr>
                <w:sz w:val="28"/>
                <w:szCs w:val="28"/>
                <w:lang w:val="ru-RU" w:eastAsia="ru-RU"/>
              </w:rPr>
              <w:br/>
            </w:r>
            <w:r w:rsidRPr="00873BE5">
              <w:rPr>
                <w:sz w:val="28"/>
                <w:szCs w:val="28"/>
                <w:lang w:val="ru-RU" w:eastAsia="ru-RU"/>
              </w:rPr>
              <w:lastRenderedPageBreak/>
              <w:t>должностных лиц к Вам будут применены меры административного взыскания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 xml:space="preserve">в соответствии со </w:t>
            </w:r>
            <w:hyperlink r:id="rId22" w:anchor="z103" w:history="1">
              <w:r w:rsidRPr="00873BE5">
                <w:rPr>
                  <w:sz w:val="28"/>
                  <w:szCs w:val="28"/>
                  <w:lang w:val="ru-RU" w:eastAsia="ru-RU"/>
                </w:rPr>
                <w:t>статьей 91</w:t>
              </w:r>
            </w:hyperlink>
            <w:r w:rsidR="00873BE5">
              <w:rPr>
                <w:sz w:val="28"/>
                <w:szCs w:val="28"/>
                <w:lang w:val="ru-RU" w:eastAsia="ru-RU"/>
              </w:rPr>
              <w:t xml:space="preserve"> Кодекса Республики Казахстан</w:t>
            </w:r>
            <w:r w:rsidR="00873BE5">
              <w:rPr>
                <w:sz w:val="28"/>
                <w:szCs w:val="28"/>
                <w:lang w:val="ru-RU" w:eastAsia="ru-RU"/>
              </w:rPr>
              <w:br/>
              <w:t>«</w:t>
            </w:r>
            <w:r w:rsidRPr="00873BE5">
              <w:rPr>
                <w:sz w:val="28"/>
                <w:szCs w:val="28"/>
                <w:lang w:val="ru-RU" w:eastAsia="ru-RU"/>
              </w:rPr>
              <w:t>Об а</w:t>
            </w:r>
            <w:r w:rsidR="00873BE5">
              <w:rPr>
                <w:sz w:val="28"/>
                <w:szCs w:val="28"/>
                <w:lang w:val="ru-RU" w:eastAsia="ru-RU"/>
              </w:rPr>
              <w:t>дминистративных правонарушениях»</w:t>
            </w:r>
            <w:r w:rsidRPr="00873BE5">
              <w:rPr>
                <w:sz w:val="28"/>
                <w:szCs w:val="28"/>
                <w:lang w:val="ru-RU" w:eastAsia="ru-RU"/>
              </w:rPr>
              <w:t>.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Руководитель (заместитель руководителя) органа государственных доходов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_____________________________________________________________________</w:t>
            </w:r>
            <w:r w:rsidR="00873BE5">
              <w:rPr>
                <w:sz w:val="28"/>
                <w:szCs w:val="28"/>
                <w:lang w:val="ru-RU" w:eastAsia="ru-RU"/>
              </w:rPr>
              <w:t>_____________________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(фамилия, имя,</w:t>
            </w:r>
            <w:r w:rsidR="000B031C">
              <w:rPr>
                <w:sz w:val="28"/>
                <w:szCs w:val="28"/>
                <w:lang w:val="ru-RU" w:eastAsia="ru-RU"/>
              </w:rPr>
              <w:t xml:space="preserve"> отчество</w:t>
            </w:r>
            <w:r w:rsidRPr="00873BE5">
              <w:rPr>
                <w:sz w:val="28"/>
                <w:szCs w:val="28"/>
                <w:lang w:val="ru-RU" w:eastAsia="ru-RU"/>
              </w:rPr>
              <w:t>),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подпись, печать)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Уведомление получил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_____________________________________________________________________</w:t>
            </w:r>
            <w:r w:rsidR="00873BE5">
              <w:rPr>
                <w:sz w:val="28"/>
                <w:szCs w:val="28"/>
                <w:lang w:val="ru-RU" w:eastAsia="ru-RU"/>
              </w:rPr>
              <w:t>_____________________</w:t>
            </w:r>
            <w:r w:rsidR="00AC6DCA">
              <w:rPr>
                <w:sz w:val="28"/>
                <w:szCs w:val="28"/>
                <w:lang w:val="ru-RU" w:eastAsia="ru-RU"/>
              </w:rPr>
              <w:br/>
              <w:t>(фамилия, имя, отчество</w:t>
            </w:r>
            <w:r w:rsidRPr="00873BE5">
              <w:rPr>
                <w:sz w:val="28"/>
                <w:szCs w:val="28"/>
                <w:lang w:val="ru-RU" w:eastAsia="ru-RU"/>
              </w:rPr>
              <w:t>),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или наименование агента/ должностного лица агента, подпись, печать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(за исключением юридических лиц, относящихся к субъектам частного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предпринимательства), дата)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Уведомление вручено агент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______________________________</w:t>
            </w:r>
            <w:r w:rsidRPr="00873BE5">
              <w:rPr>
                <w:sz w:val="28"/>
                <w:szCs w:val="28"/>
                <w:lang w:val="ru-RU" w:eastAsia="ru-RU"/>
              </w:rPr>
              <w:lastRenderedPageBreak/>
              <w:t>_______________________________________</w:t>
            </w:r>
            <w:r w:rsidR="00873BE5">
              <w:rPr>
                <w:sz w:val="28"/>
                <w:szCs w:val="28"/>
                <w:lang w:val="ru-RU" w:eastAsia="ru-RU"/>
              </w:rPr>
              <w:t>_____________________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(фамилия, имя,</w:t>
            </w:r>
            <w:r w:rsidR="00AC6DCA">
              <w:rPr>
                <w:sz w:val="28"/>
                <w:szCs w:val="28"/>
                <w:lang w:val="ru-RU" w:eastAsia="ru-RU"/>
              </w:rPr>
              <w:t xml:space="preserve"> отчество</w:t>
            </w:r>
            <w:r w:rsidRPr="00873BE5">
              <w:rPr>
                <w:sz w:val="28"/>
                <w:szCs w:val="28"/>
                <w:lang w:val="ru-RU" w:eastAsia="ru-RU"/>
              </w:rPr>
              <w:t>),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должностного лица органа государственных доходов, подпись, дата)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Уведомление отправлено агенту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_____________________________________________________________________</w:t>
            </w:r>
            <w:r w:rsidR="00873BE5">
              <w:rPr>
                <w:sz w:val="28"/>
                <w:szCs w:val="28"/>
                <w:lang w:val="ru-RU" w:eastAsia="ru-RU"/>
              </w:rPr>
              <w:t>_____________________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(документ, подтверждающий факт отправки и (или) получения)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Примечание: *информация, к какой степени риска отнесен плательщик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по результатам системы управления рисками, доступна на официальном сайте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Комитета государственных доходов Министерства финансов Республики Казахстан</w:t>
            </w:r>
            <w:r w:rsidRPr="00873BE5">
              <w:rPr>
                <w:sz w:val="28"/>
                <w:szCs w:val="28"/>
                <w:lang w:val="ru-RU" w:eastAsia="ru-RU"/>
              </w:rPr>
              <w:br/>
              <w:t>http:/</w:t>
            </w:r>
            <w:r w:rsidR="00873BE5">
              <w:rPr>
                <w:sz w:val="28"/>
                <w:szCs w:val="28"/>
                <w:lang w:val="ru-RU" w:eastAsia="ru-RU"/>
              </w:rPr>
              <w:t xml:space="preserve">/kgd.gov.kz и в </w:t>
            </w:r>
            <w:proofErr w:type="spellStart"/>
            <w:r w:rsidR="00873BE5">
              <w:rPr>
                <w:sz w:val="28"/>
                <w:szCs w:val="28"/>
                <w:lang w:val="ru-RU" w:eastAsia="ru-RU"/>
              </w:rPr>
              <w:t>web</w:t>
            </w:r>
            <w:proofErr w:type="spellEnd"/>
            <w:r w:rsidR="00873BE5">
              <w:rPr>
                <w:sz w:val="28"/>
                <w:szCs w:val="28"/>
                <w:lang w:val="ru-RU" w:eastAsia="ru-RU"/>
              </w:rPr>
              <w:t>-приложении «Кабинет налогоплательщика»</w:t>
            </w:r>
            <w:r w:rsidRPr="00873BE5">
              <w:rPr>
                <w:sz w:val="28"/>
                <w:szCs w:val="28"/>
                <w:lang w:val="ru-RU" w:eastAsia="ru-RU"/>
              </w:rPr>
              <w:t>.</w:t>
            </w:r>
          </w:p>
          <w:p w14:paraId="591296BB" w14:textId="77777777" w:rsidR="00DB7F9F" w:rsidRPr="00873BE5" w:rsidRDefault="00DB7F9F" w:rsidP="0025648E">
            <w:pPr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AA2B" w14:textId="77777777" w:rsidR="00E74B10" w:rsidRDefault="00DB7F9F" w:rsidP="00DB7F9F">
            <w:pPr>
              <w:jc w:val="center"/>
              <w:rPr>
                <w:sz w:val="28"/>
                <w:szCs w:val="28"/>
                <w:lang w:val="ru-RU"/>
              </w:rPr>
            </w:pPr>
            <w:r w:rsidRPr="00873BE5">
              <w:rPr>
                <w:sz w:val="28"/>
                <w:szCs w:val="28"/>
                <w:lang w:val="ru-RU"/>
              </w:rPr>
              <w:lastRenderedPageBreak/>
              <w:t xml:space="preserve">Приложение 3 </w:t>
            </w:r>
          </w:p>
          <w:p w14:paraId="2275B55A" w14:textId="04E594A1" w:rsidR="00DB7F9F" w:rsidRPr="00873BE5" w:rsidRDefault="00DB7F9F" w:rsidP="00DB7F9F">
            <w:pPr>
              <w:jc w:val="center"/>
              <w:rPr>
                <w:sz w:val="28"/>
                <w:szCs w:val="28"/>
              </w:rPr>
            </w:pPr>
            <w:r w:rsidRPr="00873BE5">
              <w:rPr>
                <w:sz w:val="28"/>
                <w:szCs w:val="28"/>
                <w:lang w:val="ru-RU"/>
              </w:rPr>
              <w:t xml:space="preserve">к </w:t>
            </w:r>
            <w:r w:rsidRPr="00873BE5">
              <w:rPr>
                <w:sz w:val="28"/>
                <w:szCs w:val="28"/>
              </w:rPr>
              <w:t>приказу</w:t>
            </w:r>
          </w:p>
          <w:p w14:paraId="18BB081A" w14:textId="77777777" w:rsidR="00DB7F9F" w:rsidRPr="00873BE5" w:rsidRDefault="00DB7F9F" w:rsidP="00DB7F9F">
            <w:pPr>
              <w:jc w:val="center"/>
              <w:rPr>
                <w:sz w:val="28"/>
                <w:szCs w:val="28"/>
              </w:rPr>
            </w:pPr>
            <w:r w:rsidRPr="00873BE5">
              <w:rPr>
                <w:sz w:val="28"/>
                <w:szCs w:val="28"/>
              </w:rPr>
              <w:t>Министра финансов</w:t>
            </w:r>
          </w:p>
          <w:p w14:paraId="5A328F15" w14:textId="77777777" w:rsidR="00DB7F9F" w:rsidRPr="00873BE5" w:rsidRDefault="00DB7F9F" w:rsidP="00DB7F9F">
            <w:pPr>
              <w:jc w:val="center"/>
              <w:rPr>
                <w:sz w:val="28"/>
                <w:szCs w:val="28"/>
              </w:rPr>
            </w:pPr>
            <w:r w:rsidRPr="00873BE5">
              <w:rPr>
                <w:sz w:val="28"/>
                <w:szCs w:val="28"/>
              </w:rPr>
              <w:t>Республики Казахстан</w:t>
            </w:r>
          </w:p>
          <w:p w14:paraId="60A7F6F6" w14:textId="77777777" w:rsidR="00DB7F9F" w:rsidRPr="00873BE5" w:rsidRDefault="00DB7F9F" w:rsidP="00DB7F9F">
            <w:pPr>
              <w:jc w:val="center"/>
              <w:rPr>
                <w:sz w:val="28"/>
                <w:szCs w:val="28"/>
                <w:lang w:val="kk-KZ"/>
              </w:rPr>
            </w:pPr>
            <w:r w:rsidRPr="00873BE5">
              <w:rPr>
                <w:sz w:val="28"/>
                <w:szCs w:val="28"/>
              </w:rPr>
              <w:t xml:space="preserve">от </w:t>
            </w:r>
            <w:r w:rsidRPr="00873BE5">
              <w:rPr>
                <w:sz w:val="28"/>
                <w:szCs w:val="28"/>
                <w:lang w:val="kk-KZ"/>
              </w:rPr>
              <w:t xml:space="preserve">1 апреля </w:t>
            </w:r>
            <w:r w:rsidRPr="00873BE5">
              <w:rPr>
                <w:sz w:val="28"/>
                <w:szCs w:val="28"/>
              </w:rPr>
              <w:t xml:space="preserve">2018 года № </w:t>
            </w:r>
            <w:r w:rsidRPr="00873BE5">
              <w:rPr>
                <w:sz w:val="28"/>
                <w:szCs w:val="28"/>
                <w:lang w:val="kk-KZ"/>
              </w:rPr>
              <w:t>341</w:t>
            </w:r>
          </w:p>
          <w:p w14:paraId="26BA2F82" w14:textId="77777777" w:rsidR="00DB7F9F" w:rsidRPr="00873BE5" w:rsidRDefault="00DB7F9F" w:rsidP="00DB7F9F">
            <w:pPr>
              <w:jc w:val="center"/>
              <w:rPr>
                <w:sz w:val="28"/>
                <w:szCs w:val="28"/>
                <w:lang w:val="kk-KZ"/>
              </w:rPr>
            </w:pPr>
          </w:p>
          <w:p w14:paraId="4FBD5688" w14:textId="77777777" w:rsidR="00DB7F9F" w:rsidRPr="00873BE5" w:rsidRDefault="00DB7F9F" w:rsidP="00DB7F9F">
            <w:pPr>
              <w:jc w:val="center"/>
              <w:rPr>
                <w:sz w:val="28"/>
                <w:szCs w:val="28"/>
                <w:lang w:val="kk-KZ"/>
              </w:rPr>
            </w:pPr>
          </w:p>
          <w:p w14:paraId="2DAD841C" w14:textId="77777777" w:rsidR="00DB7F9F" w:rsidRPr="00873BE5" w:rsidRDefault="00DB7F9F" w:rsidP="00DB7F9F">
            <w:pPr>
              <w:jc w:val="center"/>
              <w:rPr>
                <w:sz w:val="28"/>
                <w:szCs w:val="28"/>
              </w:rPr>
            </w:pPr>
            <w:r w:rsidRPr="00873BE5">
              <w:rPr>
                <w:sz w:val="28"/>
                <w:szCs w:val="28"/>
              </w:rPr>
              <w:t xml:space="preserve">              форма</w:t>
            </w:r>
          </w:p>
          <w:p w14:paraId="62EBDFA3" w14:textId="77777777" w:rsidR="00365E3A" w:rsidRPr="00DB3F64" w:rsidRDefault="00365E3A" w:rsidP="00365E3A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8"/>
                <w:szCs w:val="28"/>
                <w:lang w:eastAsia="ru-RU"/>
              </w:rPr>
            </w:pPr>
            <w:r w:rsidRPr="00DB3F64">
              <w:rPr>
                <w:bCs/>
                <w:sz w:val="28"/>
                <w:szCs w:val="28"/>
                <w:lang w:eastAsia="ru-RU"/>
              </w:rPr>
              <w:lastRenderedPageBreak/>
              <w:t>Уведомление о сумме задолженности по обязательным пенсионным взносам, обязательным пенсионным взносам работодателя, обязательным профессиональным пенсионным взносам</w:t>
            </w:r>
          </w:p>
          <w:p w14:paraId="42A18A93" w14:textId="1CC1E061" w:rsidR="007D7640" w:rsidRPr="009F7090" w:rsidRDefault="00365E3A" w:rsidP="007D7640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eastAsia="ru-RU"/>
              </w:rPr>
            </w:pPr>
            <w:r w:rsidRPr="00873BE5">
              <w:rPr>
                <w:sz w:val="28"/>
                <w:szCs w:val="28"/>
                <w:lang w:eastAsia="ru-RU"/>
              </w:rPr>
              <w:t>     </w:t>
            </w:r>
            <w:r w:rsidR="007D7640" w:rsidRPr="009F7090">
              <w:rPr>
                <w:sz w:val="28"/>
                <w:szCs w:val="28"/>
                <w:lang w:eastAsia="ru-RU"/>
              </w:rPr>
              <w:t xml:space="preserve">      </w:t>
            </w:r>
            <w:r w:rsidR="007D7640">
              <w:rPr>
                <w:sz w:val="28"/>
                <w:szCs w:val="28"/>
                <w:lang w:eastAsia="ru-RU"/>
              </w:rPr>
              <w:t>«</w:t>
            </w:r>
            <w:r w:rsidR="007D7640" w:rsidRPr="009F7090">
              <w:rPr>
                <w:sz w:val="28"/>
                <w:szCs w:val="28"/>
                <w:lang w:eastAsia="ru-RU"/>
              </w:rPr>
              <w:t>___</w:t>
            </w:r>
            <w:r w:rsidR="007D7640">
              <w:rPr>
                <w:sz w:val="28"/>
                <w:szCs w:val="28"/>
                <w:lang w:eastAsia="ru-RU"/>
              </w:rPr>
              <w:t xml:space="preserve">» </w:t>
            </w:r>
            <w:r w:rsidR="007D7640" w:rsidRPr="009F7090">
              <w:rPr>
                <w:sz w:val="28"/>
                <w:szCs w:val="28"/>
                <w:lang w:eastAsia="ru-RU"/>
              </w:rPr>
              <w:t>_______ 20__ года               </w:t>
            </w:r>
            <w:r w:rsidR="007D7640">
              <w:rPr>
                <w:sz w:val="28"/>
                <w:szCs w:val="28"/>
                <w:lang w:eastAsia="ru-RU"/>
              </w:rPr>
              <w:t xml:space="preserve">       </w:t>
            </w:r>
            <w:r w:rsidR="00C91D17">
              <w:rPr>
                <w:sz w:val="28"/>
                <w:szCs w:val="28"/>
                <w:lang w:eastAsia="ru-RU"/>
              </w:rPr>
              <w:t xml:space="preserve">         </w:t>
            </w:r>
            <w:r w:rsidR="007D7640" w:rsidRPr="009F7090">
              <w:rPr>
                <w:sz w:val="28"/>
                <w:szCs w:val="28"/>
                <w:lang w:eastAsia="ru-RU"/>
              </w:rPr>
              <w:t>  № ____________</w:t>
            </w:r>
          </w:p>
          <w:p w14:paraId="4A4DF12F" w14:textId="6BD127DF" w:rsidR="007D7640" w:rsidRDefault="007D7640" w:rsidP="007D7640">
            <w:pPr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 xml:space="preserve">      В соответствии с </w:t>
            </w:r>
            <w:r>
              <w:fldChar w:fldCharType="begin"/>
            </w:r>
            <w:r>
              <w:instrText xml:space="preserve"> HYPERLINK "http://10.61.42.188/rus/docs/K2300000224" \l "z3266" </w:instrText>
            </w:r>
            <w:r>
              <w:fldChar w:fldCharType="separate"/>
            </w:r>
            <w:r w:rsidRPr="009F7090">
              <w:rPr>
                <w:sz w:val="28"/>
                <w:szCs w:val="28"/>
                <w:lang w:eastAsia="ru-RU"/>
              </w:rPr>
              <w:t>пунктом 2</w:t>
            </w:r>
            <w:r>
              <w:rPr>
                <w:sz w:val="28"/>
                <w:szCs w:val="28"/>
                <w:lang w:eastAsia="ru-RU"/>
              </w:rPr>
              <w:fldChar w:fldCharType="end"/>
            </w:r>
            <w:r w:rsidRPr="009F7090">
              <w:rPr>
                <w:sz w:val="28"/>
                <w:szCs w:val="28"/>
                <w:lang w:eastAsia="ru-RU"/>
              </w:rPr>
              <w:t xml:space="preserve"> статьи 256 Социального кодекса Республики Ка</w:t>
            </w:r>
            <w:r>
              <w:rPr>
                <w:sz w:val="28"/>
                <w:szCs w:val="28"/>
                <w:lang w:eastAsia="ru-RU"/>
              </w:rPr>
              <w:t xml:space="preserve">захстан </w:t>
            </w:r>
            <w:r w:rsidRPr="009F7090">
              <w:rPr>
                <w:sz w:val="28"/>
                <w:szCs w:val="28"/>
                <w:lang w:eastAsia="ru-RU"/>
              </w:rPr>
              <w:t>(далее – Социальный кодекс)</w:t>
            </w:r>
            <w:r>
              <w:rPr>
                <w:sz w:val="28"/>
                <w:szCs w:val="28"/>
                <w:lang w:eastAsia="ru-RU"/>
              </w:rPr>
              <w:t xml:space="preserve"> ________________________________</w:t>
            </w:r>
          </w:p>
          <w:p w14:paraId="2B2A725D" w14:textId="77777777" w:rsidR="007D7640" w:rsidRDefault="007D7640" w:rsidP="007D7640">
            <w:pPr>
              <w:jc w:val="center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(наименование органа</w:t>
            </w:r>
          </w:p>
          <w:p w14:paraId="16722EE8" w14:textId="7A1FF957" w:rsidR="007D7640" w:rsidRDefault="007D7640" w:rsidP="007D7640">
            <w:pPr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__________________________________</w:t>
            </w:r>
            <w:r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357E3AF2" w14:textId="77777777" w:rsidR="007D7640" w:rsidRDefault="007D7640" w:rsidP="007D7640">
            <w:pPr>
              <w:jc w:val="center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государственных доходов)</w:t>
            </w:r>
          </w:p>
          <w:p w14:paraId="46A82663" w14:textId="663A9D64" w:rsidR="007D7640" w:rsidRPr="007D7640" w:rsidRDefault="007D7640" w:rsidP="007D7640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уведомляет Вас, ____________________________________________________</w:t>
            </w:r>
            <w:r>
              <w:rPr>
                <w:sz w:val="28"/>
                <w:szCs w:val="28"/>
                <w:lang w:val="ru-RU" w:eastAsia="ru-RU"/>
              </w:rPr>
              <w:t>____________</w:t>
            </w:r>
          </w:p>
          <w:p w14:paraId="3BD580F4" w14:textId="77777777" w:rsidR="007D7640" w:rsidRDefault="007D7640" w:rsidP="007D7640">
            <w:pPr>
              <w:jc w:val="center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(фамилия, имя, отчество (</w:t>
            </w:r>
            <w:r>
              <w:rPr>
                <w:sz w:val="28"/>
                <w:szCs w:val="28"/>
                <w:lang w:eastAsia="ru-RU"/>
              </w:rPr>
              <w:t>если оно указано в документе, удостоверяющем</w:t>
            </w:r>
          </w:p>
          <w:p w14:paraId="08C0D414" w14:textId="333F15E6" w:rsidR="007D7640" w:rsidRDefault="007D7640" w:rsidP="007D7640">
            <w:pPr>
              <w:jc w:val="center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__________________________________</w:t>
            </w:r>
            <w:r>
              <w:rPr>
                <w:sz w:val="28"/>
                <w:szCs w:val="28"/>
                <w:lang w:eastAsia="ru-RU"/>
              </w:rPr>
              <w:t>______________________________</w:t>
            </w:r>
            <w:r w:rsidRPr="009F7090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lastRenderedPageBreak/>
              <w:t>личность</w:t>
            </w:r>
            <w:r w:rsidRPr="009F7090">
              <w:rPr>
                <w:sz w:val="28"/>
                <w:szCs w:val="28"/>
                <w:lang w:eastAsia="ru-RU"/>
              </w:rPr>
              <w:t>)</w:t>
            </w:r>
            <w:r w:rsidR="00B67EAB">
              <w:rPr>
                <w:sz w:val="28"/>
                <w:szCs w:val="28"/>
                <w:lang w:eastAsia="ru-RU"/>
              </w:rPr>
              <w:t xml:space="preserve"> (далее – фамилия, имя и </w:t>
            </w:r>
            <w:r>
              <w:rPr>
                <w:sz w:val="28"/>
                <w:szCs w:val="28"/>
                <w:lang w:eastAsia="ru-RU"/>
              </w:rPr>
              <w:t xml:space="preserve"> отчество</w:t>
            </w:r>
            <w:r w:rsidRPr="009F7090">
              <w:rPr>
                <w:sz w:val="28"/>
                <w:szCs w:val="28"/>
                <w:lang w:eastAsia="ru-RU"/>
              </w:rPr>
              <w:t>)</w:t>
            </w:r>
            <w:r w:rsidRPr="009F7090">
              <w:rPr>
                <w:sz w:val="28"/>
                <w:szCs w:val="28"/>
                <w:lang w:eastAsia="ru-RU"/>
              </w:rPr>
              <w:br/>
              <w:t>__________________________________</w:t>
            </w:r>
            <w:r>
              <w:rPr>
                <w:sz w:val="28"/>
                <w:szCs w:val="28"/>
                <w:lang w:eastAsia="ru-RU"/>
              </w:rPr>
              <w:t>______________________________</w:t>
            </w:r>
            <w:r w:rsidRPr="009F7090">
              <w:rPr>
                <w:sz w:val="28"/>
                <w:szCs w:val="28"/>
                <w:lang w:eastAsia="ru-RU"/>
              </w:rPr>
              <w:t xml:space="preserve"> или полное наименование агента, индивидуа</w:t>
            </w:r>
            <w:r>
              <w:rPr>
                <w:sz w:val="28"/>
                <w:szCs w:val="28"/>
                <w:lang w:eastAsia="ru-RU"/>
              </w:rPr>
              <w:t xml:space="preserve">льный/ </w:t>
            </w:r>
            <w:r w:rsidRPr="009F7090">
              <w:rPr>
                <w:sz w:val="28"/>
                <w:szCs w:val="28"/>
                <w:lang w:eastAsia="ru-RU"/>
              </w:rPr>
              <w:t>__________________________________</w:t>
            </w:r>
            <w:r>
              <w:rPr>
                <w:sz w:val="28"/>
                <w:szCs w:val="28"/>
                <w:lang w:eastAsia="ru-RU"/>
              </w:rPr>
              <w:t xml:space="preserve">______________________________бизнес-идентификационный </w:t>
            </w:r>
            <w:r w:rsidRPr="009F7090">
              <w:rPr>
                <w:sz w:val="28"/>
                <w:szCs w:val="28"/>
                <w:lang w:eastAsia="ru-RU"/>
              </w:rPr>
              <w:t>номер, юридический адрес)</w:t>
            </w:r>
          </w:p>
          <w:p w14:paraId="6894C906" w14:textId="77777777" w:rsidR="007D7640" w:rsidRPr="009F7090" w:rsidRDefault="007D7640" w:rsidP="007D7640">
            <w:pPr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 xml:space="preserve">о наличии задолженности по состоянию на </w:t>
            </w:r>
            <w:r>
              <w:rPr>
                <w:sz w:val="28"/>
                <w:szCs w:val="28"/>
                <w:lang w:eastAsia="ru-RU"/>
              </w:rPr>
              <w:t>«</w:t>
            </w:r>
            <w:r w:rsidRPr="009F7090">
              <w:rPr>
                <w:sz w:val="28"/>
                <w:szCs w:val="28"/>
                <w:lang w:eastAsia="ru-RU"/>
              </w:rPr>
              <w:t>__</w:t>
            </w:r>
            <w:r>
              <w:rPr>
                <w:sz w:val="28"/>
                <w:szCs w:val="28"/>
                <w:lang w:eastAsia="ru-RU"/>
              </w:rPr>
              <w:t>»</w:t>
            </w:r>
            <w:r w:rsidRPr="009F7090">
              <w:rPr>
                <w:sz w:val="28"/>
                <w:szCs w:val="28"/>
                <w:lang w:eastAsia="ru-RU"/>
              </w:rPr>
              <w:t xml:space="preserve"> __</w:t>
            </w:r>
            <w:r>
              <w:rPr>
                <w:sz w:val="28"/>
                <w:szCs w:val="28"/>
                <w:lang w:eastAsia="ru-RU"/>
              </w:rPr>
              <w:t xml:space="preserve">_____ 20__ года по обязательным </w:t>
            </w:r>
            <w:r w:rsidRPr="009F7090">
              <w:rPr>
                <w:sz w:val="28"/>
                <w:szCs w:val="28"/>
                <w:lang w:eastAsia="ru-RU"/>
              </w:rPr>
              <w:t>пенсионным взносам, обязательным п</w:t>
            </w:r>
            <w:r>
              <w:rPr>
                <w:sz w:val="28"/>
                <w:szCs w:val="28"/>
                <w:lang w:eastAsia="ru-RU"/>
              </w:rPr>
              <w:t xml:space="preserve">енсионным взносам работодателя, </w:t>
            </w:r>
            <w:r w:rsidRPr="009F7090">
              <w:rPr>
                <w:sz w:val="28"/>
                <w:szCs w:val="28"/>
                <w:lang w:eastAsia="ru-RU"/>
              </w:rPr>
              <w:t>обязательным профессиональным пенсионным</w:t>
            </w:r>
            <w:r>
              <w:rPr>
                <w:sz w:val="28"/>
                <w:szCs w:val="28"/>
                <w:lang w:eastAsia="ru-RU"/>
              </w:rPr>
              <w:t xml:space="preserve"> взносам в Единый накопительный </w:t>
            </w:r>
            <w:r w:rsidRPr="009F7090">
              <w:rPr>
                <w:sz w:val="28"/>
                <w:szCs w:val="28"/>
                <w:lang w:eastAsia="ru-RU"/>
              </w:rPr>
              <w:t>пенсионный фонд в размере:</w:t>
            </w:r>
            <w:r>
              <w:rPr>
                <w:sz w:val="28"/>
                <w:szCs w:val="28"/>
                <w:lang w:eastAsia="ru-RU"/>
              </w:rPr>
              <w:t xml:space="preserve"> ______________________________ ___________________________________________________</w:t>
            </w:r>
            <w:r w:rsidRPr="001723B5">
              <w:rPr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sz w:val="28"/>
                <w:szCs w:val="28"/>
                <w:lang w:eastAsia="ru-RU"/>
              </w:rPr>
              <w:t>тенге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14:paraId="2EF0C924" w14:textId="77777777" w:rsidR="007D7640" w:rsidRPr="009F7090" w:rsidRDefault="007D7640" w:rsidP="007D7640">
            <w:pPr>
              <w:jc w:val="both"/>
              <w:rPr>
                <w:vanish/>
                <w:sz w:val="28"/>
                <w:szCs w:val="28"/>
                <w:lang w:eastAsia="ru-RU"/>
              </w:rPr>
            </w:pPr>
          </w:p>
          <w:p w14:paraId="66613B60" w14:textId="77777777" w:rsidR="007D7640" w:rsidRDefault="007D7640" w:rsidP="007D7640">
            <w:pPr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 xml:space="preserve">      </w:t>
            </w:r>
            <w:r>
              <w:rPr>
                <w:sz w:val="28"/>
                <w:szCs w:val="28"/>
                <w:lang w:eastAsia="ru-RU"/>
              </w:rPr>
              <w:t xml:space="preserve">  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81"/>
              <w:gridCol w:w="1081"/>
              <w:gridCol w:w="1081"/>
              <w:gridCol w:w="1081"/>
            </w:tblGrid>
            <w:tr w:rsidR="007D7640" w14:paraId="2A789E3B" w14:textId="77777777" w:rsidTr="007D7640">
              <w:trPr>
                <w:trHeight w:val="526"/>
              </w:trPr>
              <w:tc>
                <w:tcPr>
                  <w:tcW w:w="1081" w:type="dxa"/>
                </w:tcPr>
                <w:p w14:paraId="3B2FAEC9" w14:textId="77777777" w:rsidR="007D7640" w:rsidRDefault="007D7640" w:rsidP="0061150D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081" w:type="dxa"/>
                </w:tcPr>
                <w:p w14:paraId="2F5137DA" w14:textId="77777777" w:rsidR="007D7640" w:rsidRDefault="007D7640" w:rsidP="0061150D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Всего задолженность</w:t>
                  </w:r>
                </w:p>
              </w:tc>
              <w:tc>
                <w:tcPr>
                  <w:tcW w:w="1081" w:type="dxa"/>
                </w:tcPr>
                <w:p w14:paraId="59D87013" w14:textId="77777777" w:rsidR="007D7640" w:rsidRDefault="007D7640" w:rsidP="0061150D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Сумма основного платежа</w:t>
                  </w:r>
                </w:p>
              </w:tc>
              <w:tc>
                <w:tcPr>
                  <w:tcW w:w="1081" w:type="dxa"/>
                </w:tcPr>
                <w:p w14:paraId="5F50667C" w14:textId="77777777" w:rsidR="007D7640" w:rsidRDefault="007D7640" w:rsidP="0061150D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Сумма пени</w:t>
                  </w:r>
                </w:p>
              </w:tc>
            </w:tr>
            <w:tr w:rsidR="007D7640" w14:paraId="663A482C" w14:textId="77777777" w:rsidTr="007D7640">
              <w:trPr>
                <w:trHeight w:val="783"/>
              </w:trPr>
              <w:tc>
                <w:tcPr>
                  <w:tcW w:w="1081" w:type="dxa"/>
                </w:tcPr>
                <w:p w14:paraId="705B0896" w14:textId="77777777" w:rsidR="007D7640" w:rsidRDefault="007D764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Обязательные пенсионные взносы</w:t>
                  </w:r>
                </w:p>
              </w:tc>
              <w:tc>
                <w:tcPr>
                  <w:tcW w:w="1081" w:type="dxa"/>
                </w:tcPr>
                <w:p w14:paraId="6F654372" w14:textId="77777777" w:rsidR="007D7640" w:rsidRDefault="007D764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081" w:type="dxa"/>
                </w:tcPr>
                <w:p w14:paraId="1AD96E6B" w14:textId="77777777" w:rsidR="007D7640" w:rsidRDefault="007D764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081" w:type="dxa"/>
                </w:tcPr>
                <w:p w14:paraId="226DB80B" w14:textId="77777777" w:rsidR="007D7640" w:rsidRDefault="007D764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D7640" w14:paraId="47D7CEAD" w14:textId="77777777" w:rsidTr="007D7640">
              <w:trPr>
                <w:trHeight w:val="1040"/>
              </w:trPr>
              <w:tc>
                <w:tcPr>
                  <w:tcW w:w="1081" w:type="dxa"/>
                </w:tcPr>
                <w:p w14:paraId="64EFB971" w14:textId="77777777" w:rsidR="007D7640" w:rsidRDefault="007D764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Обязательные пенсионные взносы работодателя</w:t>
                  </w:r>
                </w:p>
              </w:tc>
              <w:tc>
                <w:tcPr>
                  <w:tcW w:w="1081" w:type="dxa"/>
                </w:tcPr>
                <w:p w14:paraId="5BAA0EBF" w14:textId="77777777" w:rsidR="007D7640" w:rsidRDefault="007D764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081" w:type="dxa"/>
                </w:tcPr>
                <w:p w14:paraId="2604A867" w14:textId="77777777" w:rsidR="007D7640" w:rsidRDefault="007D764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081" w:type="dxa"/>
                </w:tcPr>
                <w:p w14:paraId="1BBD4A4B" w14:textId="77777777" w:rsidR="007D7640" w:rsidRDefault="007D764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D7640" w14:paraId="4C15C954" w14:textId="77777777" w:rsidTr="007D7640">
              <w:trPr>
                <w:trHeight w:val="1052"/>
              </w:trPr>
              <w:tc>
                <w:tcPr>
                  <w:tcW w:w="1081" w:type="dxa"/>
                </w:tcPr>
                <w:p w14:paraId="3D209BDD" w14:textId="77777777" w:rsidR="007D7640" w:rsidRDefault="007D764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Обязательные профессиональные пенсионные взносы</w:t>
                  </w:r>
                </w:p>
              </w:tc>
              <w:tc>
                <w:tcPr>
                  <w:tcW w:w="1081" w:type="dxa"/>
                </w:tcPr>
                <w:p w14:paraId="27083F09" w14:textId="77777777" w:rsidR="007D7640" w:rsidRDefault="007D764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081" w:type="dxa"/>
                </w:tcPr>
                <w:p w14:paraId="0266F645" w14:textId="77777777" w:rsidR="007D7640" w:rsidRDefault="007D764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081" w:type="dxa"/>
                </w:tcPr>
                <w:p w14:paraId="430258CF" w14:textId="77777777" w:rsidR="007D7640" w:rsidRDefault="007D764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D7640" w14:paraId="2A5A3D8F" w14:textId="77777777" w:rsidTr="007D7640">
              <w:trPr>
                <w:trHeight w:val="256"/>
              </w:trPr>
              <w:tc>
                <w:tcPr>
                  <w:tcW w:w="1081" w:type="dxa"/>
                </w:tcPr>
                <w:p w14:paraId="7AD97AF9" w14:textId="77777777" w:rsidR="007D7640" w:rsidRPr="009F7090" w:rsidRDefault="007D764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Итого</w:t>
                  </w:r>
                </w:p>
              </w:tc>
              <w:tc>
                <w:tcPr>
                  <w:tcW w:w="1081" w:type="dxa"/>
                </w:tcPr>
                <w:p w14:paraId="044F8C09" w14:textId="77777777" w:rsidR="007D7640" w:rsidRDefault="007D764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081" w:type="dxa"/>
                </w:tcPr>
                <w:p w14:paraId="7ABBE632" w14:textId="77777777" w:rsidR="007D7640" w:rsidRDefault="007D764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081" w:type="dxa"/>
                </w:tcPr>
                <w:p w14:paraId="157AFD75" w14:textId="77777777" w:rsidR="007D7640" w:rsidRDefault="007D764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2F8586F" w14:textId="77777777" w:rsidR="007D7640" w:rsidRDefault="007D7640" w:rsidP="007D7640">
            <w:pPr>
              <w:jc w:val="both"/>
              <w:rPr>
                <w:sz w:val="28"/>
                <w:szCs w:val="28"/>
                <w:lang w:eastAsia="ru-RU"/>
              </w:rPr>
            </w:pPr>
          </w:p>
          <w:p w14:paraId="6C659115" w14:textId="77777777" w:rsidR="007D7640" w:rsidRDefault="007D7640" w:rsidP="007D7640">
            <w:pPr>
              <w:jc w:val="both"/>
              <w:rPr>
                <w:sz w:val="28"/>
                <w:szCs w:val="28"/>
                <w:lang w:eastAsia="ru-RU"/>
              </w:rPr>
            </w:pPr>
          </w:p>
          <w:p w14:paraId="0F7BCF03" w14:textId="77777777" w:rsidR="007D7640" w:rsidRDefault="007D7640" w:rsidP="007D7640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 xml:space="preserve">В соответствии с </w:t>
            </w:r>
            <w:r>
              <w:fldChar w:fldCharType="begin"/>
            </w:r>
            <w:r>
              <w:instrText xml:space="preserve"> HYPERLINK "http://10.61.42.188/rus/docs/K2300000224" \l "z771" </w:instrText>
            </w:r>
            <w:r>
              <w:fldChar w:fldCharType="separate"/>
            </w:r>
            <w:r w:rsidRPr="009F7090">
              <w:rPr>
                <w:sz w:val="28"/>
                <w:szCs w:val="28"/>
                <w:lang w:eastAsia="ru-RU"/>
              </w:rPr>
              <w:t>подпунктом 2)</w:t>
            </w:r>
            <w:r>
              <w:rPr>
                <w:sz w:val="28"/>
                <w:szCs w:val="28"/>
                <w:lang w:eastAsia="ru-RU"/>
              </w:rPr>
              <w:fldChar w:fldCharType="end"/>
            </w:r>
            <w:r w:rsidRPr="009F7090">
              <w:rPr>
                <w:sz w:val="28"/>
                <w:szCs w:val="28"/>
                <w:lang w:eastAsia="ru-RU"/>
              </w:rPr>
              <w:t xml:space="preserve"> пункта 5 статьи 40</w:t>
            </w:r>
            <w:r>
              <w:rPr>
                <w:sz w:val="28"/>
                <w:szCs w:val="28"/>
                <w:lang w:eastAsia="ru-RU"/>
              </w:rPr>
              <w:t xml:space="preserve"> Социального кодекса Вы обязаны </w:t>
            </w:r>
            <w:r w:rsidRPr="009F7090">
              <w:rPr>
                <w:sz w:val="28"/>
                <w:szCs w:val="28"/>
                <w:lang w:eastAsia="ru-RU"/>
              </w:rPr>
              <w:t xml:space="preserve">представить списки физических лиц, в пользу </w:t>
            </w:r>
            <w:r w:rsidRPr="009F7090">
              <w:rPr>
                <w:sz w:val="28"/>
                <w:szCs w:val="28"/>
                <w:lang w:eastAsia="ru-RU"/>
              </w:rPr>
              <w:lastRenderedPageBreak/>
              <w:t>кот</w:t>
            </w:r>
            <w:r>
              <w:rPr>
                <w:sz w:val="28"/>
                <w:szCs w:val="28"/>
                <w:lang w:eastAsia="ru-RU"/>
              </w:rPr>
              <w:t xml:space="preserve">орых взыскивается задолженность </w:t>
            </w:r>
            <w:r w:rsidRPr="009F7090">
              <w:rPr>
                <w:sz w:val="28"/>
                <w:szCs w:val="28"/>
                <w:lang w:eastAsia="ru-RU"/>
              </w:rPr>
              <w:t xml:space="preserve">по обязательным пенсионным взносам, </w:t>
            </w:r>
            <w:r>
              <w:rPr>
                <w:sz w:val="28"/>
                <w:szCs w:val="28"/>
                <w:lang w:eastAsia="ru-RU"/>
              </w:rPr>
              <w:t xml:space="preserve">обязательным пенсионным взносам </w:t>
            </w:r>
            <w:r w:rsidRPr="009F7090">
              <w:rPr>
                <w:sz w:val="28"/>
                <w:szCs w:val="28"/>
                <w:lang w:eastAsia="ru-RU"/>
              </w:rPr>
              <w:t>работодателя, обязательным профе</w:t>
            </w:r>
            <w:r>
              <w:rPr>
                <w:sz w:val="28"/>
                <w:szCs w:val="28"/>
                <w:lang w:eastAsia="ru-RU"/>
              </w:rPr>
              <w:t>ссиональным пенсионным взносам.</w:t>
            </w:r>
          </w:p>
          <w:p w14:paraId="1BC16DA6" w14:textId="77777777" w:rsidR="007D7640" w:rsidRPr="00EC4DA0" w:rsidRDefault="007D7640" w:rsidP="007D7640">
            <w:pPr>
              <w:ind w:firstLine="709"/>
              <w:jc w:val="both"/>
              <w:rPr>
                <w:b/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 xml:space="preserve">Согласно </w:t>
            </w:r>
            <w:r>
              <w:fldChar w:fldCharType="begin"/>
            </w:r>
            <w:r>
              <w:instrText xml:space="preserve"> HYPERLINK "http://10.61.42.188/rus/docs/K2300000224" \l "z3275" </w:instrText>
            </w:r>
            <w:r>
              <w:fldChar w:fldCharType="separate"/>
            </w:r>
            <w:r w:rsidRPr="009F7090">
              <w:rPr>
                <w:sz w:val="28"/>
                <w:szCs w:val="28"/>
                <w:lang w:eastAsia="ru-RU"/>
              </w:rPr>
              <w:t>пункту 5</w:t>
            </w:r>
            <w:r>
              <w:rPr>
                <w:sz w:val="28"/>
                <w:szCs w:val="28"/>
                <w:lang w:eastAsia="ru-RU"/>
              </w:rPr>
              <w:fldChar w:fldCharType="end"/>
            </w:r>
            <w:r w:rsidRPr="009F7090">
              <w:rPr>
                <w:sz w:val="28"/>
                <w:szCs w:val="28"/>
                <w:lang w:eastAsia="ru-RU"/>
              </w:rPr>
              <w:t xml:space="preserve"> статьи 256 Социального кодекса </w:t>
            </w:r>
            <w:r>
              <w:rPr>
                <w:sz w:val="28"/>
                <w:szCs w:val="28"/>
                <w:lang w:eastAsia="ru-RU"/>
              </w:rPr>
              <w:t xml:space="preserve">списки физических лиц, в пользу </w:t>
            </w:r>
            <w:r w:rsidRPr="009F7090">
              <w:rPr>
                <w:sz w:val="28"/>
                <w:szCs w:val="28"/>
                <w:lang w:eastAsia="ru-RU"/>
              </w:rPr>
              <w:t>которых взыскивается задолженность по о</w:t>
            </w:r>
            <w:r>
              <w:rPr>
                <w:sz w:val="28"/>
                <w:szCs w:val="28"/>
                <w:lang w:eastAsia="ru-RU"/>
              </w:rPr>
              <w:t xml:space="preserve">бязательным пенсионным взносам, </w:t>
            </w:r>
            <w:r w:rsidRPr="009F7090">
              <w:rPr>
                <w:sz w:val="28"/>
                <w:szCs w:val="28"/>
                <w:lang w:eastAsia="ru-RU"/>
              </w:rPr>
              <w:t>обязательным пенсионным взносам работодателя</w:t>
            </w:r>
            <w:r>
              <w:rPr>
                <w:sz w:val="28"/>
                <w:szCs w:val="28"/>
                <w:lang w:eastAsia="ru-RU"/>
              </w:rPr>
              <w:t xml:space="preserve">, обязательным профессиональным </w:t>
            </w:r>
            <w:r w:rsidRPr="009F7090">
              <w:rPr>
                <w:sz w:val="28"/>
                <w:szCs w:val="28"/>
                <w:lang w:eastAsia="ru-RU"/>
              </w:rPr>
              <w:t xml:space="preserve">пенсионным взносам, представляются в орган государственных доходов, </w:t>
            </w:r>
            <w:r>
              <w:rPr>
                <w:sz w:val="28"/>
                <w:szCs w:val="28"/>
                <w:lang w:eastAsia="ru-RU"/>
              </w:rPr>
              <w:t xml:space="preserve">при </w:t>
            </w:r>
            <w:r w:rsidRPr="009F7090">
              <w:rPr>
                <w:sz w:val="28"/>
                <w:szCs w:val="28"/>
                <w:lang w:eastAsia="ru-RU"/>
              </w:rPr>
              <w:t>непогашени</w:t>
            </w:r>
            <w:r>
              <w:rPr>
                <w:sz w:val="28"/>
                <w:szCs w:val="28"/>
                <w:lang w:eastAsia="ru-RU"/>
              </w:rPr>
              <w:t>и</w:t>
            </w:r>
            <w:r w:rsidRPr="009F7090">
              <w:rPr>
                <w:sz w:val="28"/>
                <w:szCs w:val="28"/>
                <w:lang w:eastAsia="ru-RU"/>
              </w:rPr>
              <w:t xml:space="preserve"> задолженности по обязательным пенсионным взносам, обязательным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sz w:val="28"/>
                <w:szCs w:val="28"/>
                <w:lang w:eastAsia="ru-RU"/>
              </w:rPr>
              <w:t>пенсионным взносам работодателя, обязатель</w:t>
            </w:r>
            <w:r>
              <w:rPr>
                <w:sz w:val="28"/>
                <w:szCs w:val="28"/>
                <w:lang w:eastAsia="ru-RU"/>
              </w:rPr>
              <w:t xml:space="preserve">ным профессиональным пенсионным </w:t>
            </w:r>
            <w:r w:rsidRPr="009F7090">
              <w:rPr>
                <w:sz w:val="28"/>
                <w:szCs w:val="28"/>
                <w:lang w:eastAsia="ru-RU"/>
              </w:rPr>
              <w:t xml:space="preserve">взносам, </w:t>
            </w:r>
            <w:r w:rsidRPr="00DB3F64">
              <w:rPr>
                <w:sz w:val="28"/>
                <w:szCs w:val="28"/>
                <w:lang w:eastAsia="ru-RU"/>
              </w:rPr>
              <w:t>агентом,</w:t>
            </w:r>
            <w:r w:rsidRPr="009F7090">
              <w:rPr>
                <w:sz w:val="28"/>
                <w:szCs w:val="28"/>
                <w:lang w:eastAsia="ru-RU"/>
              </w:rPr>
              <w:t xml:space="preserve"> – </w:t>
            </w:r>
            <w:r w:rsidRPr="00EC4DA0">
              <w:rPr>
                <w:b/>
                <w:sz w:val="28"/>
                <w:szCs w:val="28"/>
                <w:lang w:eastAsia="ru-RU"/>
              </w:rPr>
              <w:t xml:space="preserve">в течение пятнадцати рабочих дней </w:t>
            </w:r>
            <w:r w:rsidRPr="00DB3F64">
              <w:rPr>
                <w:sz w:val="28"/>
                <w:szCs w:val="28"/>
                <w:lang w:eastAsia="ru-RU"/>
              </w:rPr>
              <w:t>со дня вручения уведомления</w:t>
            </w:r>
            <w:r w:rsidRPr="00EC4DA0">
              <w:rPr>
                <w:b/>
                <w:sz w:val="28"/>
                <w:szCs w:val="28"/>
                <w:lang w:eastAsia="ru-RU"/>
              </w:rPr>
              <w:t>.</w:t>
            </w:r>
          </w:p>
          <w:p w14:paraId="66983EB0" w14:textId="645BE1CF" w:rsidR="007D7640" w:rsidRDefault="007D7640" w:rsidP="007D7640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</w:t>
            </w:r>
            <w:r w:rsidRPr="009F7090">
              <w:rPr>
                <w:sz w:val="28"/>
                <w:szCs w:val="28"/>
                <w:lang w:eastAsia="ru-RU"/>
              </w:rPr>
              <w:t>При непогашения задолженности по о</w:t>
            </w:r>
            <w:r>
              <w:rPr>
                <w:sz w:val="28"/>
                <w:szCs w:val="28"/>
                <w:lang w:eastAsia="ru-RU"/>
              </w:rPr>
              <w:t xml:space="preserve">бязательным пенсионным взносам, </w:t>
            </w:r>
            <w:r w:rsidRPr="009F7090">
              <w:rPr>
                <w:sz w:val="28"/>
                <w:szCs w:val="28"/>
                <w:lang w:eastAsia="ru-RU"/>
              </w:rPr>
              <w:t xml:space="preserve">обязательным пенсионным взносам работодателя, </w:t>
            </w:r>
            <w:r>
              <w:rPr>
                <w:sz w:val="28"/>
                <w:szCs w:val="28"/>
                <w:lang w:eastAsia="ru-RU"/>
              </w:rPr>
              <w:lastRenderedPageBreak/>
              <w:t xml:space="preserve">обязательным пенсионным взносам </w:t>
            </w:r>
            <w:r w:rsidRPr="009F7090">
              <w:rPr>
                <w:sz w:val="28"/>
                <w:szCs w:val="28"/>
                <w:lang w:eastAsia="ru-RU"/>
              </w:rPr>
              <w:t>работодателя, обязательным профессиональным пенсионным взносам</w:t>
            </w:r>
            <w:r w:rsidRPr="009F7090">
              <w:rPr>
                <w:sz w:val="28"/>
                <w:szCs w:val="28"/>
                <w:lang w:eastAsia="ru-RU"/>
              </w:rPr>
              <w:br/>
              <w:t>__________________________________</w:t>
            </w:r>
            <w:r>
              <w:rPr>
                <w:sz w:val="28"/>
                <w:szCs w:val="28"/>
                <w:lang w:eastAsia="ru-RU"/>
              </w:rPr>
              <w:t xml:space="preserve">______________________________ </w:t>
            </w:r>
          </w:p>
          <w:p w14:paraId="79A9C76A" w14:textId="77777777" w:rsidR="007D7640" w:rsidRDefault="007D7640" w:rsidP="007D7640">
            <w:pPr>
              <w:jc w:val="center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(наименование органа государственных доходов)</w:t>
            </w:r>
          </w:p>
          <w:p w14:paraId="015439C7" w14:textId="77777777" w:rsidR="007D7640" w:rsidRPr="00EC4DA0" w:rsidRDefault="007D7640" w:rsidP="007D7640">
            <w:pPr>
              <w:ind w:firstLine="709"/>
              <w:jc w:val="both"/>
              <w:rPr>
                <w:b/>
                <w:sz w:val="28"/>
                <w:szCs w:val="28"/>
                <w:lang w:eastAsia="ru-RU"/>
              </w:rPr>
            </w:pPr>
            <w:r w:rsidRPr="00EC4DA0">
              <w:rPr>
                <w:b/>
                <w:sz w:val="28"/>
                <w:szCs w:val="28"/>
                <w:lang w:eastAsia="ru-RU"/>
              </w:rPr>
              <w:t xml:space="preserve">1) </w:t>
            </w:r>
            <w:r w:rsidRPr="00DB3F64">
              <w:rPr>
                <w:sz w:val="28"/>
                <w:szCs w:val="28"/>
                <w:lang w:eastAsia="ru-RU"/>
              </w:rPr>
              <w:t>приостанавливает расходные операции по банковским счетам и кассе</w:t>
            </w:r>
            <w:r w:rsidRPr="00EC4DA0">
              <w:rPr>
                <w:b/>
                <w:sz w:val="28"/>
                <w:szCs w:val="28"/>
                <w:lang w:eastAsia="ru-RU"/>
              </w:rPr>
              <w:t>:</w:t>
            </w:r>
            <w:r w:rsidRPr="00EC4DA0">
              <w:rPr>
                <w:b/>
                <w:sz w:val="28"/>
                <w:szCs w:val="28"/>
                <w:lang w:eastAsia="ru-RU"/>
              </w:rPr>
              <w:br/>
            </w:r>
            <w:r w:rsidRPr="00DB3F64">
              <w:rPr>
                <w:sz w:val="28"/>
                <w:szCs w:val="28"/>
                <w:lang w:eastAsia="ru-RU"/>
              </w:rPr>
              <w:t>агента,</w:t>
            </w:r>
            <w:r>
              <w:rPr>
                <w:sz w:val="28"/>
                <w:szCs w:val="28"/>
                <w:lang w:val="kk-KZ" w:eastAsia="ru-RU"/>
              </w:rPr>
              <w:t xml:space="preserve"> </w:t>
            </w:r>
            <w:r w:rsidRPr="009F7090">
              <w:rPr>
                <w:sz w:val="28"/>
                <w:szCs w:val="28"/>
                <w:lang w:eastAsia="ru-RU"/>
              </w:rPr>
              <w:t xml:space="preserve">– </w:t>
            </w:r>
            <w:r w:rsidRPr="00EC4DA0">
              <w:rPr>
                <w:b/>
                <w:sz w:val="28"/>
                <w:szCs w:val="28"/>
                <w:lang w:eastAsia="ru-RU"/>
              </w:rPr>
              <w:t xml:space="preserve">по истечении десяти рабочих дней </w:t>
            </w:r>
            <w:r w:rsidRPr="00DB3F64">
              <w:rPr>
                <w:sz w:val="28"/>
                <w:szCs w:val="28"/>
                <w:lang w:eastAsia="ru-RU"/>
              </w:rPr>
              <w:t>со дня вручения</w:t>
            </w:r>
            <w:r w:rsidRPr="00DB3F64">
              <w:rPr>
                <w:sz w:val="28"/>
                <w:szCs w:val="28"/>
                <w:lang w:eastAsia="ru-RU"/>
              </w:rPr>
              <w:br/>
              <w:t>уведомления</w:t>
            </w:r>
            <w:r w:rsidRPr="00EC4DA0">
              <w:rPr>
                <w:b/>
                <w:sz w:val="28"/>
                <w:szCs w:val="28"/>
                <w:lang w:eastAsia="ru-RU"/>
              </w:rPr>
              <w:t>;</w:t>
            </w:r>
          </w:p>
          <w:p w14:paraId="17393BF8" w14:textId="77777777" w:rsidR="007D7640" w:rsidRDefault="007D7640" w:rsidP="007D7640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2) взыскивает суммы задолженности по обязательным пенсионным взносам,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sz w:val="28"/>
                <w:szCs w:val="28"/>
                <w:lang w:eastAsia="ru-RU"/>
              </w:rPr>
              <w:t>обязательным пенсионным взносам работодателя</w:t>
            </w:r>
            <w:r>
              <w:rPr>
                <w:sz w:val="28"/>
                <w:szCs w:val="28"/>
                <w:lang w:eastAsia="ru-RU"/>
              </w:rPr>
              <w:t xml:space="preserve">, обязательным профессиональным </w:t>
            </w:r>
            <w:r w:rsidRPr="009F7090">
              <w:rPr>
                <w:sz w:val="28"/>
                <w:szCs w:val="28"/>
                <w:lang w:eastAsia="ru-RU"/>
              </w:rPr>
              <w:t>пенсионным взносам в принудительном порядке с банковских счетов не позднее</w:t>
            </w:r>
            <w:r>
              <w:rPr>
                <w:sz w:val="28"/>
                <w:szCs w:val="28"/>
                <w:lang w:eastAsia="ru-RU"/>
              </w:rPr>
              <w:t xml:space="preserve"> пяти </w:t>
            </w:r>
            <w:r w:rsidRPr="009F7090">
              <w:rPr>
                <w:sz w:val="28"/>
                <w:szCs w:val="28"/>
                <w:lang w:eastAsia="ru-RU"/>
              </w:rPr>
              <w:t>рабочих дней со дня получения списков физических лиц,</w:t>
            </w:r>
            <w:r>
              <w:rPr>
                <w:sz w:val="28"/>
                <w:szCs w:val="28"/>
                <w:lang w:eastAsia="ru-RU"/>
              </w:rPr>
              <w:t xml:space="preserve"> в пользу которых </w:t>
            </w:r>
            <w:r w:rsidRPr="009F7090">
              <w:rPr>
                <w:sz w:val="28"/>
                <w:szCs w:val="28"/>
                <w:lang w:eastAsia="ru-RU"/>
              </w:rPr>
              <w:t>взыскивается задолженность.</w:t>
            </w:r>
          </w:p>
          <w:p w14:paraId="09BE672D" w14:textId="77777777" w:rsidR="007D7640" w:rsidRDefault="007D7640" w:rsidP="007D7640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При этом Вам начисляется пен</w:t>
            </w:r>
            <w:r>
              <w:rPr>
                <w:sz w:val="28"/>
                <w:szCs w:val="28"/>
                <w:lang w:eastAsia="ru-RU"/>
              </w:rPr>
              <w:t>я</w:t>
            </w:r>
            <w:r w:rsidRPr="009F7090">
              <w:rPr>
                <w:sz w:val="28"/>
                <w:szCs w:val="28"/>
                <w:lang w:eastAsia="ru-RU"/>
              </w:rPr>
              <w:t xml:space="preserve"> в порядке и на условиях, </w:t>
            </w:r>
            <w:r w:rsidRPr="009F7090">
              <w:rPr>
                <w:sz w:val="28"/>
                <w:szCs w:val="28"/>
                <w:lang w:eastAsia="ru-RU"/>
              </w:rPr>
              <w:lastRenderedPageBreak/>
              <w:t xml:space="preserve">установленных </w:t>
            </w:r>
            <w:r>
              <w:fldChar w:fldCharType="begin"/>
            </w:r>
            <w:r>
              <w:instrText xml:space="preserve"> HYPERLINK "http://10.61.42.188/rus/docs/K2300000224" \l "z3263" </w:instrText>
            </w:r>
            <w:r>
              <w:fldChar w:fldCharType="separate"/>
            </w:r>
            <w:r w:rsidRPr="009F7090">
              <w:rPr>
                <w:sz w:val="28"/>
                <w:szCs w:val="28"/>
                <w:lang w:eastAsia="ru-RU"/>
              </w:rPr>
              <w:t>пунктом 1</w:t>
            </w:r>
            <w:r>
              <w:rPr>
                <w:sz w:val="28"/>
                <w:szCs w:val="28"/>
                <w:lang w:eastAsia="ru-RU"/>
              </w:rPr>
              <w:fldChar w:fldCharType="end"/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sz w:val="28"/>
                <w:szCs w:val="28"/>
                <w:lang w:eastAsia="ru-RU"/>
              </w:rPr>
              <w:t>статьи 256 Социального кодекса.</w:t>
            </w:r>
          </w:p>
          <w:p w14:paraId="6888CC4D" w14:textId="0349F5D0" w:rsidR="007D7640" w:rsidRDefault="007D7640" w:rsidP="007D7640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В случае невыполнения законных требований орган</w:t>
            </w:r>
            <w:r>
              <w:rPr>
                <w:sz w:val="28"/>
                <w:szCs w:val="28"/>
                <w:lang w:eastAsia="ru-RU"/>
              </w:rPr>
              <w:t xml:space="preserve">ов государственных доходов и их </w:t>
            </w:r>
            <w:r w:rsidRPr="009F7090">
              <w:rPr>
                <w:sz w:val="28"/>
                <w:szCs w:val="28"/>
                <w:lang w:eastAsia="ru-RU"/>
              </w:rPr>
              <w:t>должностных лиц к Вам будут применены меры административного взыскания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sz w:val="28"/>
                <w:szCs w:val="28"/>
                <w:lang w:eastAsia="ru-RU"/>
              </w:rPr>
              <w:t xml:space="preserve">в соответствии со </w:t>
            </w:r>
            <w:r>
              <w:fldChar w:fldCharType="begin"/>
            </w:r>
            <w:r>
              <w:instrText xml:space="preserve"> HYPERLINK "http://10.61.42.188/rus/docs/K010000155_" \l "z103" </w:instrText>
            </w:r>
            <w:r>
              <w:fldChar w:fldCharType="separate"/>
            </w:r>
            <w:r w:rsidRPr="009F7090">
              <w:rPr>
                <w:sz w:val="28"/>
                <w:szCs w:val="28"/>
                <w:lang w:eastAsia="ru-RU"/>
              </w:rPr>
              <w:t>статьей 91</w:t>
            </w:r>
            <w:r>
              <w:rPr>
                <w:sz w:val="28"/>
                <w:szCs w:val="28"/>
                <w:lang w:eastAsia="ru-RU"/>
              </w:rPr>
              <w:fldChar w:fldCharType="end"/>
            </w:r>
            <w:r w:rsidRPr="009F7090">
              <w:rPr>
                <w:sz w:val="28"/>
                <w:szCs w:val="28"/>
                <w:lang w:eastAsia="ru-RU"/>
              </w:rPr>
              <w:t xml:space="preserve"> Кодекса Республики Казахс</w:t>
            </w:r>
            <w:r>
              <w:rPr>
                <w:sz w:val="28"/>
                <w:szCs w:val="28"/>
                <w:lang w:eastAsia="ru-RU"/>
              </w:rPr>
              <w:t xml:space="preserve">тан </w:t>
            </w:r>
            <w:r w:rsidR="001F5094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«</w:t>
            </w:r>
            <w:r w:rsidRPr="009F7090">
              <w:rPr>
                <w:sz w:val="28"/>
                <w:szCs w:val="28"/>
                <w:lang w:eastAsia="ru-RU"/>
              </w:rPr>
              <w:t>Об административных правонарушениях</w:t>
            </w:r>
            <w:r>
              <w:rPr>
                <w:sz w:val="28"/>
                <w:szCs w:val="28"/>
                <w:lang w:eastAsia="ru-RU"/>
              </w:rPr>
              <w:t>»</w:t>
            </w:r>
            <w:r w:rsidRPr="009F7090">
              <w:rPr>
                <w:sz w:val="28"/>
                <w:szCs w:val="28"/>
                <w:lang w:eastAsia="ru-RU"/>
              </w:rPr>
              <w:t>.</w:t>
            </w:r>
          </w:p>
          <w:p w14:paraId="631288D7" w14:textId="77777777" w:rsidR="007D7640" w:rsidRPr="009F7090" w:rsidRDefault="007D7640" w:rsidP="007D7640">
            <w:pPr>
              <w:ind w:firstLine="664"/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br/>
            </w:r>
          </w:p>
          <w:p w14:paraId="5918809D" w14:textId="77777777" w:rsidR="007D7640" w:rsidRDefault="007D7640" w:rsidP="007D7640">
            <w:pPr>
              <w:ind w:firstLine="664"/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Руководитель (заместитель руководителя) органа государственных доходов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sz w:val="28"/>
                <w:szCs w:val="28"/>
                <w:lang w:eastAsia="ru-RU"/>
              </w:rPr>
              <w:t>____________________________________________________________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</w:p>
          <w:p w14:paraId="1C0ADF14" w14:textId="77777777" w:rsidR="007D7640" w:rsidRDefault="007D7640" w:rsidP="007D7640">
            <w:pPr>
              <w:ind w:firstLine="664"/>
              <w:jc w:val="center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(фамилия, имя</w:t>
            </w:r>
            <w:r>
              <w:rPr>
                <w:sz w:val="28"/>
                <w:szCs w:val="28"/>
                <w:lang w:eastAsia="ru-RU"/>
              </w:rPr>
              <w:t xml:space="preserve"> и отчество), </w:t>
            </w:r>
            <w:r w:rsidRPr="009F7090">
              <w:rPr>
                <w:sz w:val="28"/>
                <w:szCs w:val="28"/>
                <w:lang w:eastAsia="ru-RU"/>
              </w:rPr>
              <w:t>подпись, печать)</w:t>
            </w:r>
          </w:p>
          <w:p w14:paraId="681CC626" w14:textId="77777777" w:rsidR="007D7640" w:rsidRDefault="007D7640" w:rsidP="007D7640">
            <w:pPr>
              <w:ind w:firstLine="664"/>
              <w:jc w:val="both"/>
              <w:rPr>
                <w:sz w:val="28"/>
                <w:szCs w:val="28"/>
                <w:lang w:eastAsia="ru-RU"/>
              </w:rPr>
            </w:pPr>
          </w:p>
          <w:p w14:paraId="32EA8F60" w14:textId="523565EA" w:rsidR="007D7640" w:rsidRDefault="007D7640" w:rsidP="007D7640">
            <w:pPr>
              <w:ind w:firstLine="664"/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Уведомление получил</w:t>
            </w:r>
            <w:r>
              <w:rPr>
                <w:sz w:val="28"/>
                <w:szCs w:val="28"/>
                <w:lang w:eastAsia="ru-RU"/>
              </w:rPr>
              <w:t xml:space="preserve"> ________________________________ </w:t>
            </w:r>
          </w:p>
          <w:p w14:paraId="6B8B1B1B" w14:textId="77777777" w:rsidR="007D7640" w:rsidRDefault="007D7640" w:rsidP="007D7640">
            <w:pPr>
              <w:ind w:firstLine="66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(фамилия, имя, отчество) </w:t>
            </w:r>
            <w:r w:rsidRPr="009F7090">
              <w:rPr>
                <w:sz w:val="28"/>
                <w:szCs w:val="28"/>
                <w:lang w:eastAsia="ru-RU"/>
              </w:rPr>
              <w:t>или наименование плательщика/ должностного</w:t>
            </w:r>
          </w:p>
          <w:p w14:paraId="529BD4B7" w14:textId="340E5D00" w:rsidR="007D7640" w:rsidRDefault="007D7640" w:rsidP="007D7640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________________________________________________________________ </w:t>
            </w:r>
          </w:p>
          <w:p w14:paraId="3F3C5EB3" w14:textId="77777777" w:rsidR="007D7640" w:rsidRDefault="007D7640" w:rsidP="007D7640">
            <w:pPr>
              <w:jc w:val="center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lastRenderedPageBreak/>
              <w:t>лица плательщика, подпись, печать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sz w:val="28"/>
                <w:szCs w:val="28"/>
                <w:lang w:eastAsia="ru-RU"/>
              </w:rPr>
              <w:t>(за исключением</w:t>
            </w:r>
          </w:p>
          <w:p w14:paraId="0A09DA4A" w14:textId="36C21457" w:rsidR="007D7640" w:rsidRDefault="007D7640" w:rsidP="007D7640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________________________________________________________________ </w:t>
            </w:r>
          </w:p>
          <w:p w14:paraId="3707F385" w14:textId="14643353" w:rsidR="007D7640" w:rsidRDefault="007D7640" w:rsidP="007D7640">
            <w:pPr>
              <w:jc w:val="center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юридических лиц, относящихся к субъектам частного</w:t>
            </w:r>
            <w:r w:rsidRPr="009F7090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 xml:space="preserve">________________________________________________________________ </w:t>
            </w:r>
            <w:r w:rsidRPr="009F7090">
              <w:rPr>
                <w:sz w:val="28"/>
                <w:szCs w:val="28"/>
                <w:lang w:eastAsia="ru-RU"/>
              </w:rPr>
              <w:t>предпринимательства), дата)</w:t>
            </w:r>
          </w:p>
          <w:p w14:paraId="4715F65B" w14:textId="77777777" w:rsidR="007D7640" w:rsidRDefault="007D7640" w:rsidP="007D7640">
            <w:pPr>
              <w:jc w:val="center"/>
              <w:rPr>
                <w:sz w:val="28"/>
                <w:szCs w:val="28"/>
                <w:lang w:eastAsia="ru-RU"/>
              </w:rPr>
            </w:pPr>
          </w:p>
          <w:p w14:paraId="3098CE03" w14:textId="44E51431" w:rsidR="007D7640" w:rsidRDefault="007D7640" w:rsidP="007D7640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Уведомление вручено плательщику</w:t>
            </w:r>
            <w:r>
              <w:rPr>
                <w:sz w:val="28"/>
                <w:szCs w:val="28"/>
                <w:lang w:eastAsia="ru-RU"/>
              </w:rPr>
              <w:t xml:space="preserve">_____________________ </w:t>
            </w:r>
          </w:p>
          <w:p w14:paraId="71241178" w14:textId="77777777" w:rsidR="007D7640" w:rsidRDefault="007D7640" w:rsidP="007D7640">
            <w:pPr>
              <w:ind w:firstLine="709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(фамилия, имя и отчество</w:t>
            </w:r>
            <w:r w:rsidRPr="009F7090">
              <w:rPr>
                <w:sz w:val="28"/>
                <w:szCs w:val="28"/>
                <w:lang w:eastAsia="ru-RU"/>
              </w:rPr>
              <w:t>),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sz w:val="28"/>
                <w:szCs w:val="28"/>
                <w:lang w:eastAsia="ru-RU"/>
              </w:rPr>
              <w:t>должностного лица органа</w:t>
            </w:r>
          </w:p>
          <w:p w14:paraId="0FBF1445" w14:textId="52292CEB" w:rsidR="007D7640" w:rsidRDefault="007D7640" w:rsidP="007D7640">
            <w:pPr>
              <w:jc w:val="center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____________________________________________________________</w:t>
            </w:r>
            <w:r>
              <w:rPr>
                <w:sz w:val="28"/>
                <w:szCs w:val="28"/>
                <w:lang w:eastAsia="ru-RU"/>
              </w:rPr>
              <w:t>____</w:t>
            </w:r>
            <w:r>
              <w:rPr>
                <w:sz w:val="28"/>
                <w:szCs w:val="28"/>
                <w:lang w:eastAsia="ru-RU"/>
              </w:rPr>
              <w:br/>
            </w:r>
            <w:r w:rsidRPr="009F7090">
              <w:rPr>
                <w:sz w:val="28"/>
                <w:szCs w:val="28"/>
                <w:lang w:eastAsia="ru-RU"/>
              </w:rPr>
              <w:t>государственных доходов, подпись, дата)</w:t>
            </w:r>
          </w:p>
          <w:p w14:paraId="30794F4B" w14:textId="77777777" w:rsidR="007D7640" w:rsidRDefault="007D7640" w:rsidP="007D7640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</w:p>
          <w:p w14:paraId="38E3BAE0" w14:textId="77777777" w:rsidR="007D7640" w:rsidRDefault="007D7640" w:rsidP="007D7640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Уведомление отправлено плательщику</w:t>
            </w:r>
            <w:r>
              <w:rPr>
                <w:sz w:val="28"/>
                <w:szCs w:val="28"/>
                <w:lang w:eastAsia="ru-RU"/>
              </w:rPr>
              <w:t xml:space="preserve"> ______________________________ </w:t>
            </w:r>
          </w:p>
          <w:p w14:paraId="1384F9EC" w14:textId="77777777" w:rsidR="007D7640" w:rsidRDefault="007D7640" w:rsidP="007D7640">
            <w:pPr>
              <w:ind w:firstLine="709"/>
              <w:jc w:val="center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(документ, подтверждающий факт отправки и (или) получения)</w:t>
            </w:r>
            <w:r w:rsidRPr="009F7090">
              <w:rPr>
                <w:sz w:val="28"/>
                <w:szCs w:val="28"/>
                <w:lang w:eastAsia="ru-RU"/>
              </w:rPr>
              <w:br/>
            </w:r>
          </w:p>
          <w:p w14:paraId="6F747E57" w14:textId="77777777" w:rsidR="007D7640" w:rsidRDefault="007D7640" w:rsidP="007D7640"/>
          <w:p w14:paraId="392D6591" w14:textId="0005BEDF" w:rsidR="00DB7F9F" w:rsidRPr="007D7640" w:rsidRDefault="00DB7F9F" w:rsidP="007D7640">
            <w:pPr>
              <w:spacing w:before="100" w:beforeAutospacing="1" w:after="100" w:afterAutospacing="1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66D3" w14:textId="040FF22C" w:rsidR="007A16E0" w:rsidRPr="007A16E0" w:rsidRDefault="007A16E0" w:rsidP="007A16E0">
            <w:pPr>
              <w:jc w:val="both"/>
              <w:rPr>
                <w:iCs/>
                <w:sz w:val="28"/>
                <w:szCs w:val="28"/>
                <w:lang w:val="ru-RU"/>
              </w:rPr>
            </w:pPr>
            <w:r w:rsidRPr="007A16E0">
              <w:rPr>
                <w:iCs/>
                <w:sz w:val="28"/>
                <w:szCs w:val="28"/>
                <w:lang w:val="ru-RU"/>
              </w:rPr>
              <w:lastRenderedPageBreak/>
              <w:t xml:space="preserve">В связи с принятием Налогового Кодекса Республики Казахстан (далее – Налоговый кодекс) в сопутствующие законы, а именно в статью 256 Социального кодекса Республики Казахстан </w:t>
            </w:r>
            <w:r w:rsidRPr="007A16E0">
              <w:rPr>
                <w:iCs/>
                <w:sz w:val="28"/>
                <w:szCs w:val="28"/>
                <w:lang w:val="ru-RU"/>
              </w:rPr>
              <w:lastRenderedPageBreak/>
              <w:t>(далее – Социальный кодекс) и статью 31 Закона Республики Казахстан «Об обязательном социальном медицинском страховании» (далее – Закон) внесены соответствующие изменения в части установления порогового значения взыскания задолженности по социальным платежам при непогашении в размере более 6-кратного размера месячного расчетного показателя.</w:t>
            </w:r>
          </w:p>
          <w:p w14:paraId="47C2679F" w14:textId="6ACC0F49" w:rsidR="007A16E0" w:rsidRPr="007A16E0" w:rsidRDefault="007A16E0" w:rsidP="007A16E0">
            <w:pPr>
              <w:jc w:val="both"/>
              <w:rPr>
                <w:iCs/>
                <w:sz w:val="28"/>
                <w:szCs w:val="28"/>
                <w:lang w:val="ru-RU"/>
              </w:rPr>
            </w:pPr>
            <w:r w:rsidRPr="007A16E0">
              <w:rPr>
                <w:iCs/>
                <w:sz w:val="28"/>
                <w:szCs w:val="28"/>
                <w:lang w:val="ru-RU"/>
              </w:rPr>
              <w:t xml:space="preserve">По аналогии с Налоговым кодексом введен дифференцированный подход при применении мер принудительного взыскания задолженности с исключением привязки к степени риска. В связи с чем, </w:t>
            </w:r>
            <w:r w:rsidR="007E5FDC">
              <w:rPr>
                <w:iCs/>
                <w:sz w:val="28"/>
                <w:szCs w:val="28"/>
                <w:lang w:val="ru-RU"/>
              </w:rPr>
              <w:t>а</w:t>
            </w:r>
            <w:r w:rsidRPr="007A16E0">
              <w:rPr>
                <w:iCs/>
                <w:sz w:val="28"/>
                <w:szCs w:val="28"/>
                <w:lang w:val="ru-RU"/>
              </w:rPr>
              <w:t xml:space="preserve">гентами/плательщиками списков физических лиц, в пользу которых </w:t>
            </w:r>
            <w:r w:rsidRPr="007A16E0">
              <w:rPr>
                <w:iCs/>
                <w:sz w:val="28"/>
                <w:szCs w:val="28"/>
                <w:lang w:val="ru-RU"/>
              </w:rPr>
              <w:lastRenderedPageBreak/>
              <w:t xml:space="preserve">взыскивается задолженность по социальным платежам </w:t>
            </w:r>
            <w:r w:rsidR="007E5FDC">
              <w:rPr>
                <w:iCs/>
                <w:sz w:val="28"/>
                <w:szCs w:val="28"/>
                <w:lang w:val="ru-RU"/>
              </w:rPr>
              <w:t>представляются</w:t>
            </w:r>
            <w:r w:rsidRPr="007A16E0">
              <w:rPr>
                <w:iCs/>
                <w:sz w:val="28"/>
                <w:szCs w:val="28"/>
                <w:lang w:val="ru-RU"/>
              </w:rPr>
              <w:t xml:space="preserve"> независимо от степени управления рисками.</w:t>
            </w:r>
          </w:p>
          <w:p w14:paraId="080E16BB" w14:textId="383C2478" w:rsidR="007A16E0" w:rsidRPr="007A16E0" w:rsidRDefault="007A16E0" w:rsidP="007A16E0">
            <w:pPr>
              <w:jc w:val="both"/>
              <w:rPr>
                <w:iCs/>
                <w:sz w:val="28"/>
                <w:szCs w:val="28"/>
                <w:lang w:val="ru-RU"/>
              </w:rPr>
            </w:pPr>
            <w:r w:rsidRPr="007A16E0">
              <w:rPr>
                <w:iCs/>
                <w:sz w:val="28"/>
                <w:szCs w:val="28"/>
                <w:lang w:val="ru-RU"/>
              </w:rPr>
              <w:t>Приведение в соответствие с Налоговым кодексом.</w:t>
            </w:r>
          </w:p>
          <w:p w14:paraId="1D9E5028" w14:textId="77777777" w:rsidR="00DB7F9F" w:rsidRPr="00C569EB" w:rsidRDefault="00DB7F9F" w:rsidP="00503042">
            <w:pPr>
              <w:jc w:val="both"/>
              <w:rPr>
                <w:iCs/>
                <w:sz w:val="28"/>
                <w:szCs w:val="28"/>
                <w:lang w:val="ru-RU"/>
              </w:rPr>
            </w:pPr>
          </w:p>
        </w:tc>
      </w:tr>
      <w:tr w:rsidR="00DB7F9F" w:rsidRPr="000D0435" w14:paraId="4BCC4D2F" w14:textId="77777777" w:rsidTr="00A92B38">
        <w:trPr>
          <w:trHeight w:val="23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A3A3" w14:textId="1A5A59B3" w:rsidR="00DB7F9F" w:rsidRPr="00112FDA" w:rsidRDefault="00155F40" w:rsidP="0025648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3</w:t>
            </w:r>
            <w:r w:rsidR="000A5460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8D56" w14:textId="69621C55" w:rsidR="00DB7F9F" w:rsidRPr="005F128D" w:rsidRDefault="0090325B" w:rsidP="0025648E">
            <w:pPr>
              <w:jc w:val="center"/>
              <w:rPr>
                <w:sz w:val="28"/>
                <w:szCs w:val="28"/>
                <w:lang w:val="kk-KZ"/>
              </w:rPr>
            </w:pPr>
            <w:r w:rsidRPr="005F128D">
              <w:rPr>
                <w:sz w:val="28"/>
                <w:szCs w:val="28"/>
                <w:lang w:val="kk-KZ"/>
              </w:rPr>
              <w:t>п</w:t>
            </w:r>
            <w:r w:rsidR="00DB7F9F" w:rsidRPr="005F128D">
              <w:rPr>
                <w:sz w:val="28"/>
                <w:szCs w:val="28"/>
                <w:lang w:val="kk-KZ"/>
              </w:rPr>
              <w:t xml:space="preserve">риложение </w:t>
            </w:r>
            <w:r w:rsidR="00E5527F"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2F32" w14:textId="77777777" w:rsidR="00E74B10" w:rsidRDefault="00DB7F9F" w:rsidP="00DB7F9F">
            <w:pPr>
              <w:jc w:val="center"/>
              <w:rPr>
                <w:sz w:val="28"/>
                <w:szCs w:val="28"/>
                <w:lang w:val="ru-RU"/>
              </w:rPr>
            </w:pPr>
            <w:r w:rsidRPr="006E39F1">
              <w:rPr>
                <w:sz w:val="28"/>
                <w:szCs w:val="28"/>
                <w:lang w:val="ru-RU"/>
              </w:rPr>
              <w:t xml:space="preserve">Приложение 5 </w:t>
            </w:r>
          </w:p>
          <w:p w14:paraId="3C2D6584" w14:textId="66761F00" w:rsidR="00DB7F9F" w:rsidRPr="006E39F1" w:rsidRDefault="00DB7F9F" w:rsidP="00DB7F9F">
            <w:pPr>
              <w:jc w:val="center"/>
              <w:rPr>
                <w:sz w:val="28"/>
                <w:szCs w:val="28"/>
              </w:rPr>
            </w:pPr>
            <w:r w:rsidRPr="006E39F1">
              <w:rPr>
                <w:sz w:val="28"/>
                <w:szCs w:val="28"/>
                <w:lang w:val="ru-RU"/>
              </w:rPr>
              <w:t xml:space="preserve">к </w:t>
            </w:r>
            <w:r w:rsidRPr="006E39F1">
              <w:rPr>
                <w:sz w:val="28"/>
                <w:szCs w:val="28"/>
              </w:rPr>
              <w:t>приказу</w:t>
            </w:r>
          </w:p>
          <w:p w14:paraId="349C44EE" w14:textId="77777777" w:rsidR="00DB7F9F" w:rsidRPr="006E39F1" w:rsidRDefault="00DB7F9F" w:rsidP="00DB7F9F">
            <w:pPr>
              <w:jc w:val="center"/>
              <w:rPr>
                <w:sz w:val="28"/>
                <w:szCs w:val="28"/>
              </w:rPr>
            </w:pPr>
            <w:r w:rsidRPr="006E39F1">
              <w:rPr>
                <w:sz w:val="28"/>
                <w:szCs w:val="28"/>
              </w:rPr>
              <w:t>Министра финансов</w:t>
            </w:r>
          </w:p>
          <w:p w14:paraId="6A0D3F57" w14:textId="77777777" w:rsidR="00DB7F9F" w:rsidRPr="006E39F1" w:rsidRDefault="00DB7F9F" w:rsidP="00DB7F9F">
            <w:pPr>
              <w:jc w:val="center"/>
              <w:rPr>
                <w:sz w:val="28"/>
                <w:szCs w:val="28"/>
              </w:rPr>
            </w:pPr>
            <w:r w:rsidRPr="006E39F1">
              <w:rPr>
                <w:sz w:val="28"/>
                <w:szCs w:val="28"/>
              </w:rPr>
              <w:lastRenderedPageBreak/>
              <w:t>Республики Казахстан</w:t>
            </w:r>
          </w:p>
          <w:p w14:paraId="1943E77E" w14:textId="77777777" w:rsidR="00DB7F9F" w:rsidRPr="006E39F1" w:rsidRDefault="00DB7F9F" w:rsidP="00DB7F9F">
            <w:pPr>
              <w:jc w:val="center"/>
              <w:rPr>
                <w:sz w:val="28"/>
                <w:szCs w:val="28"/>
                <w:lang w:val="kk-KZ"/>
              </w:rPr>
            </w:pPr>
            <w:r w:rsidRPr="006E39F1">
              <w:rPr>
                <w:sz w:val="28"/>
                <w:szCs w:val="28"/>
              </w:rPr>
              <w:t xml:space="preserve">от </w:t>
            </w:r>
            <w:r w:rsidRPr="006E39F1">
              <w:rPr>
                <w:sz w:val="28"/>
                <w:szCs w:val="28"/>
                <w:lang w:val="kk-KZ"/>
              </w:rPr>
              <w:t xml:space="preserve">1 апреля </w:t>
            </w:r>
            <w:r w:rsidRPr="006E39F1">
              <w:rPr>
                <w:sz w:val="28"/>
                <w:szCs w:val="28"/>
              </w:rPr>
              <w:t xml:space="preserve">2018 года № </w:t>
            </w:r>
            <w:r w:rsidRPr="006E39F1">
              <w:rPr>
                <w:sz w:val="28"/>
                <w:szCs w:val="28"/>
                <w:lang w:val="kk-KZ"/>
              </w:rPr>
              <w:t>341</w:t>
            </w:r>
          </w:p>
          <w:p w14:paraId="5D147C0D" w14:textId="77777777" w:rsidR="00DB7F9F" w:rsidRPr="006E39F1" w:rsidRDefault="00DB7F9F" w:rsidP="00DB7F9F">
            <w:pPr>
              <w:jc w:val="center"/>
              <w:rPr>
                <w:sz w:val="28"/>
                <w:szCs w:val="28"/>
                <w:lang w:val="kk-KZ"/>
              </w:rPr>
            </w:pPr>
          </w:p>
          <w:p w14:paraId="75E7F029" w14:textId="77777777" w:rsidR="00DB7F9F" w:rsidRPr="006E39F1" w:rsidRDefault="00DB7F9F" w:rsidP="00DB7F9F">
            <w:pPr>
              <w:jc w:val="center"/>
              <w:rPr>
                <w:sz w:val="28"/>
                <w:szCs w:val="28"/>
                <w:lang w:val="kk-KZ"/>
              </w:rPr>
            </w:pPr>
          </w:p>
          <w:p w14:paraId="5DF5553F" w14:textId="2788772B" w:rsidR="00DB7F9F" w:rsidRPr="006E39F1" w:rsidRDefault="00DB7F9F" w:rsidP="00F425F5">
            <w:pPr>
              <w:jc w:val="right"/>
              <w:rPr>
                <w:sz w:val="28"/>
                <w:szCs w:val="28"/>
              </w:rPr>
            </w:pPr>
            <w:r w:rsidRPr="006E39F1">
              <w:rPr>
                <w:sz w:val="28"/>
                <w:szCs w:val="28"/>
              </w:rPr>
              <w:t xml:space="preserve">              форма</w:t>
            </w:r>
          </w:p>
          <w:p w14:paraId="36B85EE3" w14:textId="77777777" w:rsidR="00365E3A" w:rsidRPr="00057166" w:rsidRDefault="00365E3A" w:rsidP="00F425F5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8"/>
                <w:szCs w:val="28"/>
                <w:lang w:val="ru-RU" w:eastAsia="ru-RU"/>
              </w:rPr>
            </w:pPr>
            <w:r w:rsidRPr="00057166">
              <w:rPr>
                <w:bCs/>
                <w:sz w:val="28"/>
                <w:szCs w:val="28"/>
                <w:lang w:val="ru-RU" w:eastAsia="ru-RU"/>
              </w:rPr>
              <w:t>Уведомление о сумме задолженности по отчислениям и (или) взносам</w:t>
            </w:r>
          </w:p>
          <w:p w14:paraId="5A1CF88A" w14:textId="52F14C48" w:rsidR="00365E3A" w:rsidRPr="006E39F1" w:rsidRDefault="00BF64CF" w:rsidP="00365E3A">
            <w:pPr>
              <w:spacing w:before="100" w:beforeAutospacing="1" w:after="100" w:afterAutospacing="1"/>
              <w:rPr>
                <w:sz w:val="28"/>
                <w:szCs w:val="28"/>
                <w:lang w:val="ru-RU" w:eastAsia="ru-RU"/>
              </w:rPr>
            </w:pPr>
            <w:r w:rsidRPr="006E39F1">
              <w:rPr>
                <w:sz w:val="28"/>
                <w:szCs w:val="28"/>
                <w:lang w:val="ru-RU" w:eastAsia="ru-RU"/>
              </w:rPr>
              <w:t>      «___»</w:t>
            </w:r>
            <w:r w:rsidR="0055005F" w:rsidRPr="006E39F1">
              <w:rPr>
                <w:sz w:val="28"/>
                <w:szCs w:val="28"/>
                <w:lang w:val="ru-RU" w:eastAsia="ru-RU"/>
              </w:rPr>
              <w:t xml:space="preserve"> </w:t>
            </w:r>
            <w:r w:rsidR="00365E3A" w:rsidRPr="006E39F1">
              <w:rPr>
                <w:sz w:val="28"/>
                <w:szCs w:val="28"/>
                <w:lang w:val="ru-RU" w:eastAsia="ru-RU"/>
              </w:rPr>
              <w:t>_________ 20__ года                  № __________</w:t>
            </w:r>
          </w:p>
          <w:p w14:paraId="2477AA50" w14:textId="681D71D2" w:rsidR="00365E3A" w:rsidRPr="006E39F1" w:rsidRDefault="00365E3A" w:rsidP="00F636C9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val="ru-RU" w:eastAsia="ru-RU"/>
              </w:rPr>
            </w:pPr>
            <w:r w:rsidRPr="006E39F1">
              <w:rPr>
                <w:sz w:val="28"/>
                <w:szCs w:val="28"/>
                <w:lang w:val="ru-RU" w:eastAsia="ru-RU"/>
              </w:rPr>
              <w:t xml:space="preserve">      В соответствии с </w:t>
            </w:r>
            <w:hyperlink r:id="rId23" w:anchor="z130" w:history="1">
              <w:r w:rsidRPr="006E39F1">
                <w:rPr>
                  <w:sz w:val="28"/>
                  <w:szCs w:val="28"/>
                  <w:lang w:val="ru-RU" w:eastAsia="ru-RU"/>
                </w:rPr>
                <w:t>пунктом 2</w:t>
              </w:r>
            </w:hyperlink>
            <w:r w:rsidRPr="006E39F1">
              <w:rPr>
                <w:sz w:val="28"/>
                <w:szCs w:val="28"/>
                <w:lang w:val="ru-RU" w:eastAsia="ru-RU"/>
              </w:rPr>
              <w:t xml:space="preserve"> статьи </w:t>
            </w:r>
            <w:r w:rsidR="00BF64CF" w:rsidRPr="006E39F1">
              <w:rPr>
                <w:sz w:val="28"/>
                <w:szCs w:val="28"/>
                <w:lang w:val="ru-RU" w:eastAsia="ru-RU"/>
              </w:rPr>
              <w:t>31 Закона Республики Казахстан</w:t>
            </w:r>
            <w:r w:rsidR="00BF64CF" w:rsidRPr="006E39F1">
              <w:rPr>
                <w:sz w:val="28"/>
                <w:szCs w:val="28"/>
                <w:lang w:val="ru-RU" w:eastAsia="ru-RU"/>
              </w:rPr>
              <w:br/>
              <w:t>«</w:t>
            </w:r>
            <w:r w:rsidRPr="006E39F1">
              <w:rPr>
                <w:sz w:val="28"/>
                <w:szCs w:val="28"/>
                <w:lang w:val="ru-RU" w:eastAsia="ru-RU"/>
              </w:rPr>
              <w:t>Об обязательном соц</w:t>
            </w:r>
            <w:r w:rsidR="00BF64CF" w:rsidRPr="006E39F1">
              <w:rPr>
                <w:sz w:val="28"/>
                <w:szCs w:val="28"/>
                <w:lang w:val="ru-RU" w:eastAsia="ru-RU"/>
              </w:rPr>
              <w:t>иальном медицинском страховании»</w:t>
            </w:r>
            <w:r w:rsidRPr="006E39F1">
              <w:rPr>
                <w:sz w:val="28"/>
                <w:szCs w:val="28"/>
                <w:lang w:val="ru-RU" w:eastAsia="ru-RU"/>
              </w:rPr>
              <w:t xml:space="preserve"> (далее – Закон)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__________________________________</w:t>
            </w:r>
            <w:r w:rsidR="00720021">
              <w:rPr>
                <w:sz w:val="28"/>
                <w:szCs w:val="28"/>
                <w:lang w:val="ru-RU" w:eastAsia="ru-RU"/>
              </w:rPr>
              <w:t>__________________________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(наименование органа государственных доходов)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уведомляет Вас,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__________________________________________________________________</w:t>
            </w:r>
            <w:r w:rsidR="00904F1F">
              <w:rPr>
                <w:sz w:val="28"/>
                <w:szCs w:val="28"/>
                <w:lang w:val="ru-RU" w:eastAsia="ru-RU"/>
              </w:rPr>
              <w:t>________________________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 xml:space="preserve">(фамилия, имя, отчество (если оно </w:t>
            </w:r>
            <w:r w:rsidRPr="006E39F1">
              <w:rPr>
                <w:sz w:val="28"/>
                <w:szCs w:val="28"/>
                <w:lang w:val="ru-RU" w:eastAsia="ru-RU"/>
              </w:rPr>
              <w:lastRenderedPageBreak/>
              <w:t>указано в документе, удостоверяющем личность)</w:t>
            </w:r>
            <w:r w:rsidR="00E5527F">
              <w:rPr>
                <w:sz w:val="28"/>
                <w:szCs w:val="28"/>
                <w:lang w:val="ru-RU" w:eastAsia="ru-RU"/>
              </w:rPr>
              <w:t xml:space="preserve"> </w:t>
            </w:r>
            <w:r w:rsidR="008B6F81">
              <w:rPr>
                <w:sz w:val="28"/>
                <w:szCs w:val="28"/>
                <w:lang w:eastAsia="ru-RU"/>
              </w:rPr>
              <w:t xml:space="preserve">(далее – фамилия, имя и </w:t>
            </w:r>
            <w:r w:rsidR="00E5527F" w:rsidRPr="006E39F1">
              <w:rPr>
                <w:sz w:val="28"/>
                <w:szCs w:val="28"/>
                <w:lang w:eastAsia="ru-RU"/>
              </w:rPr>
              <w:t>отчество)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или полное наименование плательщика, индивидуальный/бизнес-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идентификационный номер (ИИН/БИН), юридический адрес)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__________________________________________________________________</w:t>
            </w:r>
            <w:r w:rsidR="00720021">
              <w:rPr>
                <w:sz w:val="28"/>
                <w:szCs w:val="28"/>
                <w:lang w:val="ru-RU" w:eastAsia="ru-RU"/>
              </w:rPr>
              <w:t>________________________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о наличии</w:t>
            </w:r>
            <w:r w:rsidR="0055005F" w:rsidRPr="006E39F1">
              <w:rPr>
                <w:sz w:val="28"/>
                <w:szCs w:val="28"/>
                <w:lang w:val="ru-RU" w:eastAsia="ru-RU"/>
              </w:rPr>
              <w:t xml:space="preserve"> задолженности по состоянию на «_____»</w:t>
            </w:r>
            <w:r w:rsidRPr="006E39F1">
              <w:rPr>
                <w:sz w:val="28"/>
                <w:szCs w:val="28"/>
                <w:lang w:val="ru-RU" w:eastAsia="ru-RU"/>
              </w:rPr>
              <w:t>_______ 20__ года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по отчислениям и (или) взносам в Фонд социального медицинского страхования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в размере:</w:t>
            </w:r>
          </w:p>
          <w:tbl>
            <w:tblPr>
              <w:tblW w:w="9315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50"/>
              <w:gridCol w:w="3465"/>
            </w:tblGrid>
            <w:tr w:rsidR="00365E3A" w:rsidRPr="006E39F1" w14:paraId="4EDC1F72" w14:textId="77777777" w:rsidTr="004F7B55">
              <w:trPr>
                <w:tblCellSpacing w:w="15" w:type="dxa"/>
              </w:trPr>
              <w:tc>
                <w:tcPr>
                  <w:tcW w:w="5805" w:type="dxa"/>
                  <w:vAlign w:val="center"/>
                  <w:hideMark/>
                </w:tcPr>
                <w:p w14:paraId="1DCD9349" w14:textId="77777777" w:rsidR="00365E3A" w:rsidRPr="006E39F1" w:rsidRDefault="00365E3A" w:rsidP="0061150D">
                  <w:pPr>
                    <w:framePr w:hSpace="180" w:wrap="around" w:vAnchor="text" w:hAnchor="text" w:xAlign="center" w:y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  <w:r w:rsidRPr="006E39F1">
                    <w:rPr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3420" w:type="dxa"/>
                  <w:vAlign w:val="center"/>
                  <w:hideMark/>
                </w:tcPr>
                <w:p w14:paraId="72981149" w14:textId="77777777" w:rsidR="00365E3A" w:rsidRPr="006E39F1" w:rsidRDefault="00365E3A" w:rsidP="0061150D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sz w:val="28"/>
                      <w:szCs w:val="28"/>
                      <w:lang w:val="ru-RU" w:eastAsia="ru-RU"/>
                    </w:rPr>
                  </w:pPr>
                  <w:bookmarkStart w:id="23" w:name="z102"/>
                  <w:bookmarkEnd w:id="23"/>
                  <w:r w:rsidRPr="006E39F1">
                    <w:rPr>
                      <w:sz w:val="28"/>
                      <w:szCs w:val="28"/>
                      <w:lang w:val="ru-RU" w:eastAsia="ru-RU"/>
                    </w:rPr>
                    <w:t>тенге</w:t>
                  </w:r>
                </w:p>
              </w:tc>
            </w:tr>
          </w:tbl>
          <w:p w14:paraId="6DAF310D" w14:textId="77777777" w:rsidR="00365E3A" w:rsidRPr="00F425F5" w:rsidRDefault="00365E3A" w:rsidP="00365E3A">
            <w:pPr>
              <w:rPr>
                <w:vanish/>
                <w:sz w:val="28"/>
                <w:szCs w:val="28"/>
                <w:lang w:eastAsia="ru-RU"/>
              </w:rPr>
            </w:pPr>
          </w:p>
          <w:tbl>
            <w:tblPr>
              <w:tblW w:w="419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61"/>
              <w:gridCol w:w="850"/>
              <w:gridCol w:w="825"/>
              <w:gridCol w:w="454"/>
            </w:tblGrid>
            <w:tr w:rsidR="00365E3A" w:rsidRPr="006E39F1" w14:paraId="291E12FA" w14:textId="77777777" w:rsidTr="00F425F5">
              <w:trPr>
                <w:trHeight w:val="2220"/>
                <w:tblCellSpacing w:w="15" w:type="dxa"/>
              </w:trPr>
              <w:tc>
                <w:tcPr>
                  <w:tcW w:w="2016" w:type="dxa"/>
                  <w:vAlign w:val="center"/>
                </w:tcPr>
                <w:p w14:paraId="74F9BB5A" w14:textId="454D0976" w:rsidR="00365E3A" w:rsidRPr="006E39F1" w:rsidRDefault="00365E3A" w:rsidP="0061150D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  <w:bookmarkStart w:id="24" w:name="z107"/>
                  <w:bookmarkStart w:id="25" w:name="z106"/>
                  <w:bookmarkStart w:id="26" w:name="z105"/>
                  <w:bookmarkStart w:id="27" w:name="z104"/>
                  <w:bookmarkEnd w:id="24"/>
                  <w:bookmarkEnd w:id="25"/>
                  <w:bookmarkEnd w:id="26"/>
                  <w:bookmarkEnd w:id="27"/>
                </w:p>
              </w:tc>
              <w:tc>
                <w:tcPr>
                  <w:tcW w:w="820" w:type="dxa"/>
                  <w:vAlign w:val="center"/>
                </w:tcPr>
                <w:p w14:paraId="2B9560CF" w14:textId="638A2226" w:rsidR="00365E3A" w:rsidRPr="006E39F1" w:rsidRDefault="00365E3A" w:rsidP="0061150D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95" w:type="dxa"/>
                  <w:vAlign w:val="center"/>
                </w:tcPr>
                <w:p w14:paraId="1CAFBB72" w14:textId="27A0EBFD" w:rsidR="00365E3A" w:rsidRPr="006E39F1" w:rsidRDefault="00365E3A" w:rsidP="0061150D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409" w:type="dxa"/>
                  <w:vAlign w:val="center"/>
                </w:tcPr>
                <w:p w14:paraId="1CB6BA84" w14:textId="02523AA8" w:rsidR="00365E3A" w:rsidRPr="006E39F1" w:rsidRDefault="00365E3A" w:rsidP="0061150D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</w:tbl>
          <w:tbl>
            <w:tblPr>
              <w:tblStyle w:val="a6"/>
              <w:tblW w:w="4459" w:type="dxa"/>
              <w:tblLayout w:type="fixed"/>
              <w:tblLook w:val="04A0" w:firstRow="1" w:lastRow="0" w:firstColumn="1" w:lastColumn="0" w:noHBand="0" w:noVBand="1"/>
            </w:tblPr>
            <w:tblGrid>
              <w:gridCol w:w="1114"/>
              <w:gridCol w:w="1115"/>
              <w:gridCol w:w="1115"/>
              <w:gridCol w:w="1115"/>
            </w:tblGrid>
            <w:tr w:rsidR="004F7B55" w14:paraId="7080E4F4" w14:textId="77777777" w:rsidTr="004F7B55">
              <w:trPr>
                <w:trHeight w:val="786"/>
              </w:trPr>
              <w:tc>
                <w:tcPr>
                  <w:tcW w:w="1114" w:type="dxa"/>
                </w:tcPr>
                <w:p w14:paraId="3C08199A" w14:textId="77777777" w:rsidR="004F7B55" w:rsidRDefault="004F7B55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bookmarkStart w:id="28" w:name="z112"/>
                  <w:bookmarkStart w:id="29" w:name="z111"/>
                  <w:bookmarkStart w:id="30" w:name="z110"/>
                  <w:bookmarkStart w:id="31" w:name="z109"/>
                  <w:bookmarkEnd w:id="28"/>
                  <w:bookmarkEnd w:id="29"/>
                  <w:bookmarkEnd w:id="30"/>
                  <w:bookmarkEnd w:id="31"/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115" w:type="dxa"/>
                </w:tcPr>
                <w:p w14:paraId="1DCAFE24" w14:textId="77777777" w:rsidR="004F7B55" w:rsidRDefault="004F7B55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Всего задолженность</w:t>
                  </w:r>
                </w:p>
              </w:tc>
              <w:tc>
                <w:tcPr>
                  <w:tcW w:w="1115" w:type="dxa"/>
                </w:tcPr>
                <w:p w14:paraId="0F8472B6" w14:textId="77777777" w:rsidR="004F7B55" w:rsidRDefault="004F7B55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Сумма основного платежа</w:t>
                  </w:r>
                </w:p>
              </w:tc>
              <w:tc>
                <w:tcPr>
                  <w:tcW w:w="1115" w:type="dxa"/>
                </w:tcPr>
                <w:p w14:paraId="67317C78" w14:textId="77777777" w:rsidR="004F7B55" w:rsidRDefault="004F7B55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Сумма пени</w:t>
                  </w:r>
                </w:p>
              </w:tc>
            </w:tr>
            <w:tr w:rsidR="004F7B55" w14:paraId="60BEC592" w14:textId="77777777" w:rsidTr="004F7B55">
              <w:trPr>
                <w:trHeight w:val="2341"/>
              </w:trPr>
              <w:tc>
                <w:tcPr>
                  <w:tcW w:w="1114" w:type="dxa"/>
                </w:tcPr>
                <w:p w14:paraId="1BDC4AEC" w14:textId="77777777" w:rsidR="004F7B55" w:rsidRDefault="004F7B55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Отчисления и (или) взносы на обязательное социальное медицинское страхование</w:t>
                  </w:r>
                </w:p>
              </w:tc>
              <w:tc>
                <w:tcPr>
                  <w:tcW w:w="1115" w:type="dxa"/>
                </w:tcPr>
                <w:p w14:paraId="6D32F0F6" w14:textId="77777777" w:rsidR="004F7B55" w:rsidRDefault="004F7B55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115" w:type="dxa"/>
                </w:tcPr>
                <w:p w14:paraId="5652F42B" w14:textId="77777777" w:rsidR="004F7B55" w:rsidRDefault="004F7B55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115" w:type="dxa"/>
                </w:tcPr>
                <w:p w14:paraId="476DF78D" w14:textId="77777777" w:rsidR="004F7B55" w:rsidRDefault="004F7B55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tbl>
            <w:tblPr>
              <w:tblW w:w="3992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64"/>
              <w:gridCol w:w="810"/>
              <w:gridCol w:w="786"/>
              <w:gridCol w:w="432"/>
            </w:tblGrid>
            <w:tr w:rsidR="00365E3A" w:rsidRPr="006E39F1" w14:paraId="7FD0FB36" w14:textId="77777777" w:rsidTr="008A7109">
              <w:trPr>
                <w:trHeight w:val="407"/>
                <w:tblCellSpacing w:w="15" w:type="dxa"/>
              </w:trPr>
              <w:tc>
                <w:tcPr>
                  <w:tcW w:w="1919" w:type="dxa"/>
                  <w:vAlign w:val="center"/>
                </w:tcPr>
                <w:p w14:paraId="01CABD11" w14:textId="3770BECC" w:rsidR="00365E3A" w:rsidRPr="004F7B55" w:rsidRDefault="00365E3A" w:rsidP="0061150D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80" w:type="dxa"/>
                  <w:vAlign w:val="center"/>
                </w:tcPr>
                <w:p w14:paraId="59C3EA26" w14:textId="77777777" w:rsidR="00365E3A" w:rsidRPr="006E39F1" w:rsidRDefault="00365E3A" w:rsidP="0061150D">
                  <w:pPr>
                    <w:framePr w:hSpace="180" w:wrap="around" w:vAnchor="text" w:hAnchor="text" w:xAlign="center" w:y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56" w:type="dxa"/>
                  <w:vAlign w:val="center"/>
                </w:tcPr>
                <w:p w14:paraId="4BFA9DC1" w14:textId="77777777" w:rsidR="00365E3A" w:rsidRPr="006E39F1" w:rsidRDefault="00365E3A" w:rsidP="0061150D">
                  <w:pPr>
                    <w:framePr w:hSpace="180" w:wrap="around" w:vAnchor="text" w:hAnchor="text" w:xAlign="center" w:y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387" w:type="dxa"/>
                  <w:vAlign w:val="center"/>
                </w:tcPr>
                <w:p w14:paraId="6882DFCF" w14:textId="77777777" w:rsidR="00365E3A" w:rsidRPr="006E39F1" w:rsidRDefault="00365E3A" w:rsidP="0061150D">
                  <w:pPr>
                    <w:framePr w:hSpace="180" w:wrap="around" w:vAnchor="text" w:hAnchor="text" w:xAlign="center" w:y="1"/>
                    <w:suppressOverlap/>
                    <w:rPr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</w:tbl>
          <w:p w14:paraId="0AB73360" w14:textId="79E3EAFF" w:rsidR="009E5AE0" w:rsidRPr="006E39F1" w:rsidRDefault="00365E3A" w:rsidP="00104DFA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val="ru-RU" w:eastAsia="ru-RU"/>
              </w:rPr>
            </w:pPr>
            <w:r w:rsidRPr="006E39F1">
              <w:rPr>
                <w:sz w:val="28"/>
                <w:szCs w:val="28"/>
                <w:lang w:val="ru-RU" w:eastAsia="ru-RU"/>
              </w:rPr>
              <w:lastRenderedPageBreak/>
              <w:t xml:space="preserve">      В соответствии с </w:t>
            </w:r>
            <w:hyperlink r:id="rId24" w:anchor="z875" w:history="1">
              <w:r w:rsidRPr="006E39F1">
                <w:rPr>
                  <w:sz w:val="28"/>
                  <w:szCs w:val="28"/>
                  <w:lang w:val="ru-RU" w:eastAsia="ru-RU"/>
                </w:rPr>
                <w:t>пунктом 4-1</w:t>
              </w:r>
            </w:hyperlink>
            <w:r w:rsidRPr="006E39F1">
              <w:rPr>
                <w:sz w:val="28"/>
                <w:szCs w:val="28"/>
                <w:lang w:val="ru-RU" w:eastAsia="ru-RU"/>
              </w:rPr>
              <w:t xml:space="preserve"> статьи 31 Закона Вам необходимо представить список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работников, за которых производятся отчисления и (или) взносы. Указанный список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представляется в орган государственных доходов, направивший уведомление,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в случае непогашения задолженности по отчислениям и (или) взносам,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в следующие сроки:</w:t>
            </w:r>
            <w:r w:rsidRPr="006E39F1">
              <w:rPr>
                <w:sz w:val="28"/>
                <w:szCs w:val="28"/>
                <w:lang w:val="ru-RU" w:eastAsia="ru-RU"/>
              </w:rPr>
              <w:br/>
            </w:r>
            <w:r w:rsidRPr="006E39F1">
              <w:rPr>
                <w:b/>
                <w:sz w:val="28"/>
                <w:szCs w:val="28"/>
                <w:lang w:val="ru-RU" w:eastAsia="ru-RU"/>
              </w:rPr>
              <w:t xml:space="preserve">1) </w:t>
            </w:r>
            <w:r w:rsidRPr="00057166">
              <w:rPr>
                <w:sz w:val="28"/>
                <w:szCs w:val="28"/>
                <w:lang w:val="ru-RU" w:eastAsia="ru-RU"/>
              </w:rPr>
              <w:t>плательщиком,</w:t>
            </w:r>
            <w:r w:rsidRPr="006E39F1">
              <w:rPr>
                <w:b/>
                <w:sz w:val="28"/>
                <w:szCs w:val="28"/>
                <w:lang w:val="ru-RU" w:eastAsia="ru-RU"/>
              </w:rPr>
              <w:t xml:space="preserve"> отнесенным в соответствии с системой управления рисками*,</w:t>
            </w:r>
            <w:r w:rsidRPr="006E39F1">
              <w:rPr>
                <w:b/>
                <w:sz w:val="28"/>
                <w:szCs w:val="28"/>
                <w:lang w:val="ru-RU" w:eastAsia="ru-RU"/>
              </w:rPr>
              <w:br/>
              <w:t>предусмотренной налоговым законодательством Республики Казахстан, к категории</w:t>
            </w:r>
            <w:r w:rsidRPr="006E39F1">
              <w:rPr>
                <w:b/>
                <w:sz w:val="28"/>
                <w:szCs w:val="28"/>
                <w:lang w:val="ru-RU" w:eastAsia="ru-RU"/>
              </w:rPr>
              <w:br/>
              <w:t>высокого уровня риска, – в течение пяти рабочих дней со дня вручения</w:t>
            </w:r>
            <w:r w:rsidRPr="006E39F1">
              <w:rPr>
                <w:b/>
                <w:sz w:val="28"/>
                <w:szCs w:val="28"/>
                <w:lang w:val="ru-RU" w:eastAsia="ru-RU"/>
              </w:rPr>
              <w:br/>
              <w:t>ему уведомления;</w:t>
            </w:r>
            <w:r w:rsidRPr="006E39F1">
              <w:rPr>
                <w:b/>
                <w:sz w:val="28"/>
                <w:szCs w:val="28"/>
                <w:lang w:val="ru-RU" w:eastAsia="ru-RU"/>
              </w:rPr>
              <w:br/>
              <w:t>2) плательщиком, отнесенным в соответствии с системой управления рисками*,</w:t>
            </w:r>
            <w:r w:rsidRPr="006E39F1">
              <w:rPr>
                <w:b/>
                <w:sz w:val="28"/>
                <w:szCs w:val="28"/>
                <w:lang w:val="ru-RU" w:eastAsia="ru-RU"/>
              </w:rPr>
              <w:br/>
              <w:t xml:space="preserve">предусмотренной налоговым </w:t>
            </w:r>
            <w:r w:rsidRPr="006E39F1">
              <w:rPr>
                <w:b/>
                <w:sz w:val="28"/>
                <w:szCs w:val="28"/>
                <w:lang w:val="ru-RU" w:eastAsia="ru-RU"/>
              </w:rPr>
              <w:lastRenderedPageBreak/>
              <w:t>законодательством Республики Казахстан, к категории</w:t>
            </w:r>
            <w:r w:rsidRPr="006E39F1">
              <w:rPr>
                <w:b/>
                <w:sz w:val="28"/>
                <w:szCs w:val="28"/>
                <w:lang w:val="ru-RU" w:eastAsia="ru-RU"/>
              </w:rPr>
              <w:br/>
              <w:t xml:space="preserve">среднего уровня риска, – в течение пятнадцати рабочих дней </w:t>
            </w:r>
            <w:r w:rsidRPr="00057166">
              <w:rPr>
                <w:sz w:val="28"/>
                <w:szCs w:val="28"/>
                <w:lang w:val="ru-RU" w:eastAsia="ru-RU"/>
              </w:rPr>
              <w:t>со дня вручения</w:t>
            </w:r>
            <w:r w:rsidRPr="00057166">
              <w:rPr>
                <w:sz w:val="28"/>
                <w:szCs w:val="28"/>
                <w:lang w:val="ru-RU" w:eastAsia="ru-RU"/>
              </w:rPr>
              <w:br/>
              <w:t>ему уведомления</w:t>
            </w:r>
            <w:r w:rsidRPr="006E39F1">
              <w:rPr>
                <w:b/>
                <w:sz w:val="28"/>
                <w:szCs w:val="28"/>
                <w:lang w:val="ru-RU" w:eastAsia="ru-RU"/>
              </w:rPr>
              <w:t>.</w:t>
            </w:r>
            <w:r w:rsidRPr="006E39F1">
              <w:rPr>
                <w:b/>
                <w:sz w:val="28"/>
                <w:szCs w:val="28"/>
                <w:lang w:val="ru-RU" w:eastAsia="ru-RU"/>
              </w:rPr>
              <w:br/>
            </w:r>
            <w:r w:rsidRPr="006E39F1">
              <w:rPr>
                <w:sz w:val="28"/>
                <w:szCs w:val="28"/>
                <w:lang w:val="ru-RU" w:eastAsia="ru-RU"/>
              </w:rPr>
              <w:t>В случае непогашения задолженности по отчислениям и (или) взносам,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____________________________________________________________________</w:t>
            </w:r>
            <w:r w:rsidR="00720021">
              <w:rPr>
                <w:sz w:val="28"/>
                <w:szCs w:val="28"/>
                <w:lang w:val="ru-RU" w:eastAsia="ru-RU"/>
              </w:rPr>
              <w:t>______________________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(наименование органа государственных доходов)</w:t>
            </w:r>
            <w:r w:rsidRPr="006E39F1">
              <w:rPr>
                <w:sz w:val="28"/>
                <w:szCs w:val="28"/>
                <w:lang w:val="ru-RU" w:eastAsia="ru-RU"/>
              </w:rPr>
              <w:br/>
            </w:r>
            <w:r w:rsidRPr="006E39F1">
              <w:rPr>
                <w:b/>
                <w:sz w:val="28"/>
                <w:szCs w:val="28"/>
                <w:lang w:val="ru-RU" w:eastAsia="ru-RU"/>
              </w:rPr>
              <w:t>1) приостанавливает расходные операции по банковским счетам и кассе:</w:t>
            </w:r>
            <w:r w:rsidRPr="006E39F1">
              <w:rPr>
                <w:b/>
                <w:sz w:val="28"/>
                <w:szCs w:val="28"/>
                <w:lang w:val="ru-RU" w:eastAsia="ru-RU"/>
              </w:rPr>
              <w:br/>
              <w:t>плательщика, отнесенного в соответствии с системой управления рисками*,</w:t>
            </w:r>
            <w:r w:rsidRPr="006E39F1">
              <w:rPr>
                <w:b/>
                <w:sz w:val="28"/>
                <w:szCs w:val="28"/>
                <w:lang w:val="ru-RU" w:eastAsia="ru-RU"/>
              </w:rPr>
              <w:br/>
              <w:t>предусмотренной налоговым законодательством Республики Казахстан, к категории</w:t>
            </w:r>
            <w:r w:rsidRPr="006E39F1">
              <w:rPr>
                <w:b/>
                <w:sz w:val="28"/>
                <w:szCs w:val="28"/>
                <w:lang w:val="ru-RU" w:eastAsia="ru-RU"/>
              </w:rPr>
              <w:br/>
              <w:t>высокого уровня риска, – по истечении одного рабочего дня со дня вручения</w:t>
            </w:r>
            <w:r w:rsidRPr="006E39F1">
              <w:rPr>
                <w:b/>
                <w:sz w:val="28"/>
                <w:szCs w:val="28"/>
                <w:lang w:val="ru-RU" w:eastAsia="ru-RU"/>
              </w:rPr>
              <w:br/>
              <w:t>уведомления;</w:t>
            </w:r>
            <w:r w:rsidRPr="006E39F1">
              <w:rPr>
                <w:b/>
                <w:sz w:val="28"/>
                <w:szCs w:val="28"/>
                <w:lang w:val="ru-RU" w:eastAsia="ru-RU"/>
              </w:rPr>
              <w:br/>
              <w:t xml:space="preserve">плательщика, отнесенного в </w:t>
            </w:r>
            <w:r w:rsidRPr="006E39F1">
              <w:rPr>
                <w:b/>
                <w:sz w:val="28"/>
                <w:szCs w:val="28"/>
                <w:lang w:val="ru-RU" w:eastAsia="ru-RU"/>
              </w:rPr>
              <w:lastRenderedPageBreak/>
              <w:t>соответствии с системой управления рисками*,</w:t>
            </w:r>
            <w:r w:rsidRPr="006E39F1">
              <w:rPr>
                <w:b/>
                <w:sz w:val="28"/>
                <w:szCs w:val="28"/>
                <w:lang w:val="ru-RU" w:eastAsia="ru-RU"/>
              </w:rPr>
              <w:br/>
              <w:t>предусмотренной налоговым законодательством Республики Казахстан, к категории</w:t>
            </w:r>
            <w:r w:rsidRPr="006E39F1">
              <w:rPr>
                <w:b/>
                <w:sz w:val="28"/>
                <w:szCs w:val="28"/>
                <w:lang w:val="ru-RU" w:eastAsia="ru-RU"/>
              </w:rPr>
              <w:br/>
              <w:t xml:space="preserve">среднего уровня риска, – по истечении десяти рабочих дней </w:t>
            </w:r>
            <w:r w:rsidRPr="00EC6A73">
              <w:rPr>
                <w:sz w:val="28"/>
                <w:szCs w:val="28"/>
                <w:lang w:val="ru-RU" w:eastAsia="ru-RU"/>
              </w:rPr>
              <w:t>со дня вручения уведомления;</w:t>
            </w:r>
            <w:r w:rsidRPr="006E39F1">
              <w:rPr>
                <w:b/>
                <w:sz w:val="28"/>
                <w:szCs w:val="28"/>
                <w:lang w:val="ru-RU" w:eastAsia="ru-RU"/>
              </w:rPr>
              <w:br/>
            </w:r>
            <w:r w:rsidRPr="006E39F1">
              <w:rPr>
                <w:sz w:val="28"/>
                <w:szCs w:val="28"/>
                <w:lang w:val="ru-RU" w:eastAsia="ru-RU"/>
              </w:rPr>
              <w:t>2) взыскивает суммы задолженности в принудительном порядке с банковских счетов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не позднее пяти рабочих дней со дня получения списка работников, за которых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производятся отчисления и (или) взносы.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 xml:space="preserve">При этом Вам начисляется пеня в порядке и на условиях, установленных </w:t>
            </w:r>
            <w:hyperlink r:id="rId25" w:anchor="z129" w:history="1">
              <w:r w:rsidRPr="006E39F1">
                <w:rPr>
                  <w:sz w:val="28"/>
                  <w:szCs w:val="28"/>
                  <w:lang w:val="ru-RU" w:eastAsia="ru-RU"/>
                </w:rPr>
                <w:t>пунктом 1</w:t>
              </w:r>
            </w:hyperlink>
            <w:r w:rsidRPr="006E39F1">
              <w:rPr>
                <w:sz w:val="28"/>
                <w:szCs w:val="28"/>
                <w:lang w:val="ru-RU" w:eastAsia="ru-RU"/>
              </w:rPr>
              <w:br/>
              <w:t>статьи 31 Закона.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При невыполнении законных требований органов государственных доходов и их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должностных лиц к Вам будут применены меры административного взыскания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 xml:space="preserve">в соответствии со статьей 92-1 </w:t>
            </w:r>
            <w:hyperlink r:id="rId26" w:anchor="z1" w:history="1">
              <w:r w:rsidRPr="006E39F1">
                <w:rPr>
                  <w:sz w:val="28"/>
                  <w:szCs w:val="28"/>
                  <w:lang w:val="ru-RU" w:eastAsia="ru-RU"/>
                </w:rPr>
                <w:t>Кодекса</w:t>
              </w:r>
            </w:hyperlink>
            <w:r w:rsidRPr="006E39F1">
              <w:rPr>
                <w:sz w:val="28"/>
                <w:szCs w:val="28"/>
                <w:lang w:val="ru-RU" w:eastAsia="ru-RU"/>
              </w:rPr>
              <w:t xml:space="preserve"> </w:t>
            </w:r>
            <w:r w:rsidR="0055005F" w:rsidRPr="006E39F1">
              <w:rPr>
                <w:sz w:val="28"/>
                <w:szCs w:val="28"/>
                <w:lang w:val="ru-RU" w:eastAsia="ru-RU"/>
              </w:rPr>
              <w:t>Республики Казахстан</w:t>
            </w:r>
            <w:r w:rsidR="0055005F" w:rsidRPr="006E39F1">
              <w:rPr>
                <w:sz w:val="28"/>
                <w:szCs w:val="28"/>
                <w:lang w:val="ru-RU" w:eastAsia="ru-RU"/>
              </w:rPr>
              <w:br/>
            </w:r>
            <w:r w:rsidR="0055005F" w:rsidRPr="006E39F1">
              <w:rPr>
                <w:sz w:val="28"/>
                <w:szCs w:val="28"/>
                <w:lang w:val="ru-RU" w:eastAsia="ru-RU"/>
              </w:rPr>
              <w:lastRenderedPageBreak/>
              <w:t>«</w:t>
            </w:r>
            <w:r w:rsidRPr="006E39F1">
              <w:rPr>
                <w:sz w:val="28"/>
                <w:szCs w:val="28"/>
                <w:lang w:val="ru-RU" w:eastAsia="ru-RU"/>
              </w:rPr>
              <w:t>Об а</w:t>
            </w:r>
            <w:r w:rsidR="0055005F" w:rsidRPr="006E39F1">
              <w:rPr>
                <w:sz w:val="28"/>
                <w:szCs w:val="28"/>
                <w:lang w:val="ru-RU" w:eastAsia="ru-RU"/>
              </w:rPr>
              <w:t>дминистративных правонарушениях»</w:t>
            </w:r>
            <w:r w:rsidRPr="006E39F1">
              <w:rPr>
                <w:sz w:val="28"/>
                <w:szCs w:val="28"/>
                <w:lang w:val="ru-RU" w:eastAsia="ru-RU"/>
              </w:rPr>
              <w:t>.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Руководитель (заместитель руководителя) органа государственных доходов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____________________________________________________________________</w:t>
            </w:r>
            <w:r w:rsidR="00720021">
              <w:rPr>
                <w:sz w:val="28"/>
                <w:szCs w:val="28"/>
                <w:lang w:val="ru-RU" w:eastAsia="ru-RU"/>
              </w:rPr>
              <w:t>______________________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(фамилия, имя,</w:t>
            </w:r>
            <w:r w:rsidR="00E5527F">
              <w:rPr>
                <w:sz w:val="28"/>
                <w:szCs w:val="28"/>
                <w:lang w:val="ru-RU" w:eastAsia="ru-RU"/>
              </w:rPr>
              <w:t xml:space="preserve"> отчество</w:t>
            </w:r>
            <w:r w:rsidRPr="006E39F1">
              <w:rPr>
                <w:sz w:val="28"/>
                <w:szCs w:val="28"/>
                <w:lang w:val="ru-RU" w:eastAsia="ru-RU"/>
              </w:rPr>
              <w:t>),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подпись, печать)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Уведомление получил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____________________________________________________________________</w:t>
            </w:r>
            <w:r w:rsidR="00720021">
              <w:rPr>
                <w:sz w:val="28"/>
                <w:szCs w:val="28"/>
                <w:lang w:val="ru-RU" w:eastAsia="ru-RU"/>
              </w:rPr>
              <w:t>______________________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(фамилия, имя,</w:t>
            </w:r>
            <w:r w:rsidR="00E5527F">
              <w:rPr>
                <w:sz w:val="28"/>
                <w:szCs w:val="28"/>
                <w:lang w:val="ru-RU" w:eastAsia="ru-RU"/>
              </w:rPr>
              <w:t xml:space="preserve"> отчество</w:t>
            </w:r>
            <w:r w:rsidRPr="006E39F1">
              <w:rPr>
                <w:sz w:val="28"/>
                <w:szCs w:val="28"/>
                <w:lang w:val="ru-RU" w:eastAsia="ru-RU"/>
              </w:rPr>
              <w:t>),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или наименование плательщика/ должностного лица плательщика, подпись, печать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(за исключением юридических лиц, относящихся к субъектам частного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предпринимательства), дата)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Уведомление вручено плательщику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____________________________________________________________________</w:t>
            </w:r>
            <w:r w:rsidR="00720021">
              <w:rPr>
                <w:sz w:val="28"/>
                <w:szCs w:val="28"/>
                <w:lang w:val="ru-RU" w:eastAsia="ru-RU"/>
              </w:rPr>
              <w:t>______________________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(фамилия, имя</w:t>
            </w:r>
            <w:r w:rsidR="00E5527F">
              <w:rPr>
                <w:sz w:val="28"/>
                <w:szCs w:val="28"/>
                <w:lang w:val="ru-RU" w:eastAsia="ru-RU"/>
              </w:rPr>
              <w:t>, отчество</w:t>
            </w:r>
            <w:r w:rsidRPr="006E39F1">
              <w:rPr>
                <w:sz w:val="28"/>
                <w:szCs w:val="28"/>
                <w:lang w:val="ru-RU" w:eastAsia="ru-RU"/>
              </w:rPr>
              <w:t>),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 xml:space="preserve">должностного лица органа государственных доходов, подпись, </w:t>
            </w:r>
            <w:r w:rsidRPr="006E39F1">
              <w:rPr>
                <w:sz w:val="28"/>
                <w:szCs w:val="28"/>
                <w:lang w:val="ru-RU" w:eastAsia="ru-RU"/>
              </w:rPr>
              <w:lastRenderedPageBreak/>
              <w:t>дата)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Уведомление отправлено плательщику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____________________________________________________________________</w:t>
            </w:r>
            <w:r w:rsidR="00720021">
              <w:rPr>
                <w:sz w:val="28"/>
                <w:szCs w:val="28"/>
                <w:lang w:val="ru-RU" w:eastAsia="ru-RU"/>
              </w:rPr>
              <w:t>______________________</w:t>
            </w:r>
            <w:r w:rsidRPr="006E39F1">
              <w:rPr>
                <w:sz w:val="28"/>
                <w:szCs w:val="28"/>
                <w:lang w:val="ru-RU" w:eastAsia="ru-RU"/>
              </w:rPr>
              <w:br/>
              <w:t>(документ, подтверждающий факт отправки и (или) получения)</w:t>
            </w:r>
            <w:r w:rsidRPr="006E39F1">
              <w:rPr>
                <w:sz w:val="28"/>
                <w:szCs w:val="28"/>
                <w:lang w:val="ru-RU" w:eastAsia="ru-RU"/>
              </w:rPr>
              <w:br/>
            </w:r>
            <w:r w:rsidR="009E5AE0" w:rsidRPr="006E39F1">
              <w:rPr>
                <w:sz w:val="28"/>
                <w:szCs w:val="28"/>
                <w:lang w:val="ru-RU" w:eastAsia="ru-RU"/>
              </w:rPr>
              <w:t>Примечание: *информация, к какой степени риска отнесен плательщик</w:t>
            </w:r>
            <w:r w:rsidR="009E5AE0" w:rsidRPr="006E39F1">
              <w:rPr>
                <w:sz w:val="28"/>
                <w:szCs w:val="28"/>
                <w:lang w:val="ru-RU" w:eastAsia="ru-RU"/>
              </w:rPr>
              <w:br/>
              <w:t>по результатам системы управления рисками, доступна на официальном сайте</w:t>
            </w:r>
            <w:r w:rsidR="009E5AE0" w:rsidRPr="006E39F1">
              <w:rPr>
                <w:sz w:val="28"/>
                <w:szCs w:val="28"/>
                <w:lang w:val="ru-RU" w:eastAsia="ru-RU"/>
              </w:rPr>
              <w:br/>
              <w:t>Комитета государственных доходов Министерства финансов Республики Казахстан</w:t>
            </w:r>
            <w:r w:rsidR="009E5AE0" w:rsidRPr="006E39F1">
              <w:rPr>
                <w:sz w:val="28"/>
                <w:szCs w:val="28"/>
                <w:lang w:val="ru-RU" w:eastAsia="ru-RU"/>
              </w:rPr>
              <w:br/>
              <w:t>http:/</w:t>
            </w:r>
            <w:r w:rsidR="00720021">
              <w:rPr>
                <w:sz w:val="28"/>
                <w:szCs w:val="28"/>
                <w:lang w:val="ru-RU" w:eastAsia="ru-RU"/>
              </w:rPr>
              <w:t xml:space="preserve">/kgd.gov.kz и в </w:t>
            </w:r>
            <w:proofErr w:type="spellStart"/>
            <w:r w:rsidR="00720021">
              <w:rPr>
                <w:sz w:val="28"/>
                <w:szCs w:val="28"/>
                <w:lang w:val="ru-RU" w:eastAsia="ru-RU"/>
              </w:rPr>
              <w:t>web</w:t>
            </w:r>
            <w:proofErr w:type="spellEnd"/>
            <w:r w:rsidR="00720021">
              <w:rPr>
                <w:sz w:val="28"/>
                <w:szCs w:val="28"/>
                <w:lang w:val="ru-RU" w:eastAsia="ru-RU"/>
              </w:rPr>
              <w:t>-приложении «Кабинет налогоплательщика»</w:t>
            </w:r>
          </w:p>
          <w:p w14:paraId="0F423FDB" w14:textId="057D57E1" w:rsidR="00365E3A" w:rsidRPr="006E39F1" w:rsidRDefault="00365E3A" w:rsidP="00365E3A">
            <w:pPr>
              <w:spacing w:before="100" w:beforeAutospacing="1" w:after="100" w:afterAutospacing="1"/>
              <w:rPr>
                <w:sz w:val="28"/>
                <w:szCs w:val="28"/>
                <w:lang w:val="ru-RU" w:eastAsia="ru-RU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65"/>
            </w:tblGrid>
            <w:tr w:rsidR="00365E3A" w:rsidRPr="006E39F1" w14:paraId="204679AB" w14:textId="77777777" w:rsidTr="00365E3A">
              <w:trPr>
                <w:tblCellSpacing w:w="15" w:type="dxa"/>
              </w:trPr>
              <w:tc>
                <w:tcPr>
                  <w:tcW w:w="5805" w:type="dxa"/>
                  <w:vAlign w:val="center"/>
                  <w:hideMark/>
                </w:tcPr>
                <w:p w14:paraId="7B986422" w14:textId="77777777" w:rsidR="00365E3A" w:rsidRPr="006E39F1" w:rsidRDefault="00365E3A" w:rsidP="0061150D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sz w:val="28"/>
                      <w:szCs w:val="28"/>
                      <w:lang w:val="ru-RU" w:eastAsia="ru-RU"/>
                    </w:rPr>
                  </w:pPr>
                  <w:r w:rsidRPr="006E39F1">
                    <w:rPr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</w:tr>
          </w:tbl>
          <w:p w14:paraId="39507E12" w14:textId="77777777" w:rsidR="00365E3A" w:rsidRPr="006E39F1" w:rsidRDefault="00365E3A" w:rsidP="00DB7F9F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1A681661" w14:textId="77777777" w:rsidR="00DB7F9F" w:rsidRPr="006E39F1" w:rsidRDefault="00DB7F9F" w:rsidP="0025648E">
            <w:pPr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6C03" w14:textId="77777777" w:rsidR="00E74B10" w:rsidRDefault="00DB7F9F" w:rsidP="00DB7F9F">
            <w:pPr>
              <w:jc w:val="center"/>
              <w:rPr>
                <w:sz w:val="28"/>
                <w:szCs w:val="28"/>
                <w:lang w:val="ru-RU"/>
              </w:rPr>
            </w:pPr>
            <w:r w:rsidRPr="006E39F1">
              <w:rPr>
                <w:sz w:val="28"/>
                <w:szCs w:val="28"/>
                <w:lang w:val="ru-RU"/>
              </w:rPr>
              <w:lastRenderedPageBreak/>
              <w:t xml:space="preserve">Приложение 5 </w:t>
            </w:r>
          </w:p>
          <w:p w14:paraId="6EBBF302" w14:textId="4D3483C1" w:rsidR="00DB7F9F" w:rsidRPr="006E39F1" w:rsidRDefault="00DB7F9F" w:rsidP="00DB7F9F">
            <w:pPr>
              <w:jc w:val="center"/>
              <w:rPr>
                <w:sz w:val="28"/>
                <w:szCs w:val="28"/>
              </w:rPr>
            </w:pPr>
            <w:r w:rsidRPr="006E39F1">
              <w:rPr>
                <w:sz w:val="28"/>
                <w:szCs w:val="28"/>
                <w:lang w:val="ru-RU"/>
              </w:rPr>
              <w:t xml:space="preserve">к </w:t>
            </w:r>
            <w:r w:rsidRPr="006E39F1">
              <w:rPr>
                <w:sz w:val="28"/>
                <w:szCs w:val="28"/>
              </w:rPr>
              <w:t>приказу</w:t>
            </w:r>
          </w:p>
          <w:p w14:paraId="3B667403" w14:textId="77777777" w:rsidR="00DB7F9F" w:rsidRPr="006E39F1" w:rsidRDefault="00DB7F9F" w:rsidP="00DB7F9F">
            <w:pPr>
              <w:jc w:val="center"/>
              <w:rPr>
                <w:sz w:val="28"/>
                <w:szCs w:val="28"/>
              </w:rPr>
            </w:pPr>
            <w:r w:rsidRPr="006E39F1">
              <w:rPr>
                <w:sz w:val="28"/>
                <w:szCs w:val="28"/>
              </w:rPr>
              <w:t>Министра финансов</w:t>
            </w:r>
          </w:p>
          <w:p w14:paraId="647D5A4C" w14:textId="77777777" w:rsidR="00DB7F9F" w:rsidRPr="006E39F1" w:rsidRDefault="00DB7F9F" w:rsidP="00DB7F9F">
            <w:pPr>
              <w:jc w:val="center"/>
              <w:rPr>
                <w:sz w:val="28"/>
                <w:szCs w:val="28"/>
              </w:rPr>
            </w:pPr>
            <w:r w:rsidRPr="006E39F1">
              <w:rPr>
                <w:sz w:val="28"/>
                <w:szCs w:val="28"/>
              </w:rPr>
              <w:lastRenderedPageBreak/>
              <w:t>Республики Казахстан</w:t>
            </w:r>
          </w:p>
          <w:p w14:paraId="37FE1331" w14:textId="77777777" w:rsidR="00DB7F9F" w:rsidRPr="006E39F1" w:rsidRDefault="00DB7F9F" w:rsidP="00DB7F9F">
            <w:pPr>
              <w:jc w:val="center"/>
              <w:rPr>
                <w:sz w:val="28"/>
                <w:szCs w:val="28"/>
                <w:lang w:val="kk-KZ"/>
              </w:rPr>
            </w:pPr>
            <w:r w:rsidRPr="006E39F1">
              <w:rPr>
                <w:sz w:val="28"/>
                <w:szCs w:val="28"/>
              </w:rPr>
              <w:t xml:space="preserve">от </w:t>
            </w:r>
            <w:r w:rsidRPr="006E39F1">
              <w:rPr>
                <w:sz w:val="28"/>
                <w:szCs w:val="28"/>
                <w:lang w:val="kk-KZ"/>
              </w:rPr>
              <w:t xml:space="preserve">1 апреля </w:t>
            </w:r>
            <w:r w:rsidRPr="006E39F1">
              <w:rPr>
                <w:sz w:val="28"/>
                <w:szCs w:val="28"/>
              </w:rPr>
              <w:t xml:space="preserve">2018 года № </w:t>
            </w:r>
            <w:r w:rsidRPr="006E39F1">
              <w:rPr>
                <w:sz w:val="28"/>
                <w:szCs w:val="28"/>
                <w:lang w:val="kk-KZ"/>
              </w:rPr>
              <w:t>341</w:t>
            </w:r>
          </w:p>
          <w:p w14:paraId="293302C3" w14:textId="77777777" w:rsidR="00DB7F9F" w:rsidRPr="006E39F1" w:rsidRDefault="00DB7F9F" w:rsidP="00DB7F9F">
            <w:pPr>
              <w:jc w:val="center"/>
              <w:rPr>
                <w:sz w:val="28"/>
                <w:szCs w:val="28"/>
                <w:lang w:val="kk-KZ"/>
              </w:rPr>
            </w:pPr>
          </w:p>
          <w:p w14:paraId="24FDC304" w14:textId="77777777" w:rsidR="00DB7F9F" w:rsidRPr="006E39F1" w:rsidRDefault="00DB7F9F" w:rsidP="00DB7F9F">
            <w:pPr>
              <w:jc w:val="center"/>
              <w:rPr>
                <w:sz w:val="28"/>
                <w:szCs w:val="28"/>
                <w:lang w:val="kk-KZ"/>
              </w:rPr>
            </w:pPr>
          </w:p>
          <w:p w14:paraId="362F3191" w14:textId="6049D57F" w:rsidR="00DB7F9F" w:rsidRPr="006E39F1" w:rsidRDefault="00DB7F9F" w:rsidP="00F425F5">
            <w:pPr>
              <w:jc w:val="right"/>
              <w:rPr>
                <w:sz w:val="28"/>
                <w:szCs w:val="28"/>
              </w:rPr>
            </w:pPr>
            <w:r w:rsidRPr="006E39F1">
              <w:rPr>
                <w:sz w:val="28"/>
                <w:szCs w:val="28"/>
              </w:rPr>
              <w:t xml:space="preserve">              форма</w:t>
            </w:r>
          </w:p>
          <w:p w14:paraId="2EB668BB" w14:textId="77777777" w:rsidR="00365E3A" w:rsidRPr="00057166" w:rsidRDefault="00365E3A" w:rsidP="00365E3A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8"/>
                <w:szCs w:val="28"/>
                <w:lang w:eastAsia="ru-RU"/>
              </w:rPr>
            </w:pPr>
            <w:r w:rsidRPr="00057166">
              <w:rPr>
                <w:bCs/>
                <w:sz w:val="28"/>
                <w:szCs w:val="28"/>
                <w:lang w:eastAsia="ru-RU"/>
              </w:rPr>
              <w:t>Уведомление о сумме задолженности по отчислениям и (или) взносам</w:t>
            </w:r>
          </w:p>
          <w:p w14:paraId="334E3353" w14:textId="1736A005" w:rsidR="005A66F0" w:rsidRPr="009F7090" w:rsidRDefault="00365E3A" w:rsidP="005A66F0">
            <w:pPr>
              <w:jc w:val="both"/>
              <w:rPr>
                <w:sz w:val="28"/>
                <w:szCs w:val="28"/>
                <w:lang w:eastAsia="ru-RU"/>
              </w:rPr>
            </w:pPr>
            <w:r w:rsidRPr="006E39F1">
              <w:rPr>
                <w:sz w:val="28"/>
                <w:szCs w:val="28"/>
                <w:lang w:eastAsia="ru-RU"/>
              </w:rPr>
              <w:t>     </w:t>
            </w:r>
            <w:r w:rsidR="005A66F0">
              <w:rPr>
                <w:sz w:val="28"/>
                <w:szCs w:val="28"/>
                <w:lang w:eastAsia="ru-RU"/>
              </w:rPr>
              <w:t>«</w:t>
            </w:r>
            <w:r w:rsidR="005A66F0" w:rsidRPr="009F7090">
              <w:rPr>
                <w:sz w:val="28"/>
                <w:szCs w:val="28"/>
                <w:lang w:eastAsia="ru-RU"/>
              </w:rPr>
              <w:t>___</w:t>
            </w:r>
            <w:r w:rsidR="005A66F0">
              <w:rPr>
                <w:sz w:val="28"/>
                <w:szCs w:val="28"/>
                <w:lang w:eastAsia="ru-RU"/>
              </w:rPr>
              <w:t xml:space="preserve">» </w:t>
            </w:r>
            <w:r w:rsidR="005A66F0" w:rsidRPr="009F7090">
              <w:rPr>
                <w:sz w:val="28"/>
                <w:szCs w:val="28"/>
                <w:lang w:eastAsia="ru-RU"/>
              </w:rPr>
              <w:t>________ 20__ года                 </w:t>
            </w:r>
            <w:r w:rsidR="005A66F0">
              <w:rPr>
                <w:sz w:val="28"/>
                <w:szCs w:val="28"/>
                <w:lang w:eastAsia="ru-RU"/>
              </w:rPr>
              <w:t xml:space="preserve">           </w:t>
            </w:r>
            <w:r w:rsidR="00F636C9">
              <w:rPr>
                <w:sz w:val="28"/>
                <w:szCs w:val="28"/>
                <w:lang w:eastAsia="ru-RU"/>
              </w:rPr>
              <w:t xml:space="preserve">        </w:t>
            </w:r>
            <w:r w:rsidR="005A66F0" w:rsidRPr="009F7090">
              <w:rPr>
                <w:sz w:val="28"/>
                <w:szCs w:val="28"/>
                <w:lang w:eastAsia="ru-RU"/>
              </w:rPr>
              <w:t>№ __________</w:t>
            </w:r>
          </w:p>
          <w:p w14:paraId="5A13C8BF" w14:textId="77777777" w:rsidR="005A66F0" w:rsidRDefault="005A66F0" w:rsidP="005A66F0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</w:p>
          <w:p w14:paraId="4409402C" w14:textId="6594C916" w:rsidR="005A66F0" w:rsidRDefault="005A66F0" w:rsidP="005A66F0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 xml:space="preserve">В соответствии с </w:t>
            </w:r>
            <w:hyperlink r:id="rId27" w:anchor="z130" w:history="1">
              <w:r w:rsidRPr="009F7090">
                <w:rPr>
                  <w:sz w:val="28"/>
                  <w:szCs w:val="28"/>
                  <w:lang w:eastAsia="ru-RU"/>
                </w:rPr>
                <w:t>пунктом 2</w:t>
              </w:r>
            </w:hyperlink>
            <w:r w:rsidRPr="009F7090">
              <w:rPr>
                <w:sz w:val="28"/>
                <w:szCs w:val="28"/>
                <w:lang w:eastAsia="ru-RU"/>
              </w:rPr>
              <w:t xml:space="preserve"> статьи 31 Закона Республики Казахстан</w:t>
            </w:r>
            <w:r w:rsidRPr="009F7090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>«</w:t>
            </w:r>
            <w:r w:rsidRPr="009F7090">
              <w:rPr>
                <w:sz w:val="28"/>
                <w:szCs w:val="28"/>
                <w:lang w:eastAsia="ru-RU"/>
              </w:rPr>
              <w:t>Об обязательном социальном медицинском страховании</w:t>
            </w:r>
            <w:r>
              <w:rPr>
                <w:sz w:val="28"/>
                <w:szCs w:val="28"/>
                <w:lang w:eastAsia="ru-RU"/>
              </w:rPr>
              <w:t>»</w:t>
            </w:r>
            <w:r w:rsidRPr="009F7090">
              <w:rPr>
                <w:sz w:val="28"/>
                <w:szCs w:val="28"/>
                <w:lang w:eastAsia="ru-RU"/>
              </w:rPr>
              <w:t xml:space="preserve"> (далее – Закон)</w:t>
            </w:r>
            <w:r w:rsidRPr="009F7090">
              <w:rPr>
                <w:sz w:val="28"/>
                <w:szCs w:val="28"/>
                <w:lang w:eastAsia="ru-RU"/>
              </w:rPr>
              <w:br/>
              <w:t>____________________</w:t>
            </w:r>
            <w:r>
              <w:rPr>
                <w:sz w:val="28"/>
                <w:szCs w:val="28"/>
                <w:lang w:eastAsia="ru-RU"/>
              </w:rPr>
              <w:t>__</w:t>
            </w:r>
            <w:r w:rsidRPr="009F7090">
              <w:rPr>
                <w:sz w:val="28"/>
                <w:szCs w:val="28"/>
                <w:lang w:eastAsia="ru-RU"/>
              </w:rPr>
              <w:t>______________</w:t>
            </w:r>
            <w:r>
              <w:rPr>
                <w:sz w:val="28"/>
                <w:szCs w:val="28"/>
                <w:lang w:eastAsia="ru-RU"/>
              </w:rPr>
              <w:t xml:space="preserve">____________________________ </w:t>
            </w:r>
          </w:p>
          <w:p w14:paraId="31EFAA55" w14:textId="77777777" w:rsidR="005A66F0" w:rsidRDefault="005A66F0" w:rsidP="005A66F0">
            <w:pPr>
              <w:ind w:firstLine="709"/>
              <w:jc w:val="center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(наименование органа государственных доходов)</w:t>
            </w:r>
          </w:p>
          <w:p w14:paraId="52664A42" w14:textId="3B87B233" w:rsidR="005A66F0" w:rsidRPr="005A66F0" w:rsidRDefault="005A66F0" w:rsidP="005A66F0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уведомляет Вас,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sz w:val="28"/>
                <w:szCs w:val="28"/>
                <w:lang w:eastAsia="ru-RU"/>
              </w:rPr>
              <w:t>_____________________________________________________</w:t>
            </w:r>
            <w:r>
              <w:rPr>
                <w:sz w:val="28"/>
                <w:szCs w:val="28"/>
                <w:lang w:val="ru-RU" w:eastAsia="ru-RU"/>
              </w:rPr>
              <w:t>___________</w:t>
            </w:r>
          </w:p>
          <w:p w14:paraId="393B957A" w14:textId="77777777" w:rsidR="005A66F0" w:rsidRDefault="005A66F0" w:rsidP="005A66F0">
            <w:pPr>
              <w:jc w:val="center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(фамилия, имя, отчество (</w:t>
            </w:r>
            <w:r>
              <w:rPr>
                <w:sz w:val="28"/>
                <w:szCs w:val="28"/>
                <w:lang w:eastAsia="ru-RU"/>
              </w:rPr>
              <w:t>если оно указано в документе, удостоверяющем</w:t>
            </w:r>
          </w:p>
          <w:p w14:paraId="3DE23872" w14:textId="201BE944" w:rsidR="005A66F0" w:rsidRDefault="005A66F0" w:rsidP="005A66F0">
            <w:pPr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lastRenderedPageBreak/>
              <w:t>__________________________________</w:t>
            </w:r>
            <w:r>
              <w:rPr>
                <w:sz w:val="28"/>
                <w:szCs w:val="28"/>
                <w:lang w:eastAsia="ru-RU"/>
              </w:rPr>
              <w:t xml:space="preserve">______________________________ </w:t>
            </w:r>
          </w:p>
          <w:p w14:paraId="2A9C4010" w14:textId="77777777" w:rsidR="005A66F0" w:rsidRDefault="005A66F0" w:rsidP="005A66F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личность</w:t>
            </w:r>
            <w:r w:rsidRPr="009F7090">
              <w:rPr>
                <w:sz w:val="28"/>
                <w:szCs w:val="28"/>
                <w:lang w:eastAsia="ru-RU"/>
              </w:rPr>
              <w:t>)</w:t>
            </w:r>
            <w:r>
              <w:rPr>
                <w:sz w:val="28"/>
                <w:szCs w:val="28"/>
                <w:lang w:eastAsia="ru-RU"/>
              </w:rPr>
              <w:t xml:space="preserve"> (далее – фамилия, имя, отчество)</w:t>
            </w:r>
            <w:r w:rsidRPr="009F7090">
              <w:rPr>
                <w:sz w:val="28"/>
                <w:szCs w:val="28"/>
                <w:lang w:eastAsia="ru-RU"/>
              </w:rPr>
              <w:t xml:space="preserve"> или</w:t>
            </w:r>
          </w:p>
          <w:p w14:paraId="475266B3" w14:textId="6BA2920E" w:rsidR="005A66F0" w:rsidRDefault="005A66F0" w:rsidP="005A66F0">
            <w:pPr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__________________________________</w:t>
            </w:r>
            <w:r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3F3AC668" w14:textId="77777777" w:rsidR="005A66F0" w:rsidRDefault="005A66F0" w:rsidP="005A66F0">
            <w:pPr>
              <w:jc w:val="center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полное наименование плательщика, индивидуальный/</w:t>
            </w:r>
          </w:p>
          <w:p w14:paraId="4CDA5467" w14:textId="5610184E" w:rsidR="005A66F0" w:rsidRDefault="005A66F0" w:rsidP="005A66F0">
            <w:pPr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__________________________________</w:t>
            </w:r>
            <w:r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6EE4DE57" w14:textId="77777777" w:rsidR="005A66F0" w:rsidRDefault="005A66F0" w:rsidP="005A66F0">
            <w:pPr>
              <w:jc w:val="center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бизнес-идентификационный номер, юридический адрес)</w:t>
            </w:r>
          </w:p>
          <w:p w14:paraId="5D329129" w14:textId="77777777" w:rsidR="005A66F0" w:rsidRPr="009F7090" w:rsidRDefault="005A66F0" w:rsidP="005A66F0">
            <w:pPr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br/>
              <w:t xml:space="preserve">о наличии задолженности по состоянию на </w:t>
            </w:r>
            <w:r>
              <w:rPr>
                <w:sz w:val="28"/>
                <w:szCs w:val="28"/>
                <w:lang w:eastAsia="ru-RU"/>
              </w:rPr>
              <w:t>«</w:t>
            </w:r>
            <w:r w:rsidRPr="009F7090">
              <w:rPr>
                <w:sz w:val="28"/>
                <w:szCs w:val="28"/>
                <w:lang w:eastAsia="ru-RU"/>
              </w:rPr>
              <w:t>_____</w:t>
            </w:r>
            <w:r>
              <w:rPr>
                <w:sz w:val="28"/>
                <w:szCs w:val="28"/>
                <w:lang w:eastAsia="ru-RU"/>
              </w:rPr>
              <w:t>»</w:t>
            </w:r>
            <w:r w:rsidRPr="009F7090">
              <w:rPr>
                <w:sz w:val="28"/>
                <w:szCs w:val="28"/>
                <w:lang w:eastAsia="ru-RU"/>
              </w:rPr>
              <w:t>_______ 20__ года</w:t>
            </w:r>
            <w:r w:rsidRPr="009F7090">
              <w:rPr>
                <w:sz w:val="28"/>
                <w:szCs w:val="28"/>
                <w:lang w:eastAsia="ru-RU"/>
              </w:rPr>
              <w:br/>
              <w:t>по отчислениям и (или) взносам в Фонд социального медицинского страхования</w:t>
            </w:r>
            <w:r w:rsidRPr="009F7090">
              <w:rPr>
                <w:sz w:val="28"/>
                <w:szCs w:val="28"/>
                <w:lang w:eastAsia="ru-RU"/>
              </w:rPr>
              <w:br/>
              <w:t>в размере:</w:t>
            </w:r>
            <w:r>
              <w:rPr>
                <w:sz w:val="28"/>
                <w:szCs w:val="28"/>
                <w:lang w:eastAsia="ru-RU"/>
              </w:rPr>
              <w:t xml:space="preserve"> ___________________________________________________</w:t>
            </w:r>
            <w:r w:rsidRPr="001723B5">
              <w:rPr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sz w:val="28"/>
                <w:szCs w:val="28"/>
                <w:lang w:eastAsia="ru-RU"/>
              </w:rPr>
              <w:t>тенге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14:paraId="77F7BEE9" w14:textId="77777777" w:rsidR="005A66F0" w:rsidRPr="009F7090" w:rsidRDefault="005A66F0" w:rsidP="005A66F0">
            <w:pPr>
              <w:jc w:val="both"/>
              <w:rPr>
                <w:vanish/>
                <w:sz w:val="28"/>
                <w:szCs w:val="28"/>
                <w:lang w:eastAsia="ru-RU"/>
              </w:rPr>
            </w:pPr>
          </w:p>
          <w:p w14:paraId="7663FBDC" w14:textId="77777777" w:rsidR="005A66F0" w:rsidRDefault="005A66F0" w:rsidP="005A66F0">
            <w:pPr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     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14"/>
              <w:gridCol w:w="1115"/>
              <w:gridCol w:w="1115"/>
              <w:gridCol w:w="1115"/>
            </w:tblGrid>
            <w:tr w:rsidR="005A66F0" w14:paraId="3ACC1DFA" w14:textId="77777777" w:rsidTr="005A66F0">
              <w:trPr>
                <w:trHeight w:val="786"/>
              </w:trPr>
              <w:tc>
                <w:tcPr>
                  <w:tcW w:w="1114" w:type="dxa"/>
                </w:tcPr>
                <w:p w14:paraId="74C213A4" w14:textId="77777777" w:rsidR="005A66F0" w:rsidRDefault="005A66F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115" w:type="dxa"/>
                </w:tcPr>
                <w:p w14:paraId="547869FF" w14:textId="77777777" w:rsidR="005A66F0" w:rsidRDefault="005A66F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Всего задолженность</w:t>
                  </w:r>
                </w:p>
              </w:tc>
              <w:tc>
                <w:tcPr>
                  <w:tcW w:w="1115" w:type="dxa"/>
                </w:tcPr>
                <w:p w14:paraId="2A873960" w14:textId="77777777" w:rsidR="005A66F0" w:rsidRDefault="005A66F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Сумма основного </w:t>
                  </w: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платежа</w:t>
                  </w:r>
                </w:p>
              </w:tc>
              <w:tc>
                <w:tcPr>
                  <w:tcW w:w="1115" w:type="dxa"/>
                </w:tcPr>
                <w:p w14:paraId="20B0D445" w14:textId="77777777" w:rsidR="005A66F0" w:rsidRDefault="005A66F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Сумма пени</w:t>
                  </w:r>
                </w:p>
              </w:tc>
            </w:tr>
            <w:tr w:rsidR="005A66F0" w14:paraId="16BD1629" w14:textId="77777777" w:rsidTr="005A66F0">
              <w:trPr>
                <w:trHeight w:val="2341"/>
              </w:trPr>
              <w:tc>
                <w:tcPr>
                  <w:tcW w:w="1114" w:type="dxa"/>
                </w:tcPr>
                <w:p w14:paraId="43A6E187" w14:textId="77777777" w:rsidR="005A66F0" w:rsidRDefault="005A66F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9F709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Отчисления и (или) взносы на обязательное социальное медицинское страхование</w:t>
                  </w:r>
                </w:p>
              </w:tc>
              <w:tc>
                <w:tcPr>
                  <w:tcW w:w="1115" w:type="dxa"/>
                </w:tcPr>
                <w:p w14:paraId="7426CC7C" w14:textId="77777777" w:rsidR="005A66F0" w:rsidRDefault="005A66F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115" w:type="dxa"/>
                </w:tcPr>
                <w:p w14:paraId="0F7FA617" w14:textId="77777777" w:rsidR="005A66F0" w:rsidRDefault="005A66F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115" w:type="dxa"/>
                </w:tcPr>
                <w:p w14:paraId="2F136958" w14:textId="77777777" w:rsidR="005A66F0" w:rsidRDefault="005A66F0" w:rsidP="0061150D">
                  <w:pPr>
                    <w:framePr w:hSpace="180" w:wrap="around" w:vAnchor="text" w:hAnchor="text" w:xAlign="center" w:y="1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F07D76B" w14:textId="77777777" w:rsidR="005A66F0" w:rsidRDefault="005A66F0" w:rsidP="005A66F0">
            <w:pPr>
              <w:jc w:val="both"/>
              <w:rPr>
                <w:sz w:val="28"/>
                <w:szCs w:val="28"/>
                <w:lang w:eastAsia="ru-RU"/>
              </w:rPr>
            </w:pPr>
          </w:p>
          <w:p w14:paraId="1AE00A60" w14:textId="77777777" w:rsidR="005A66F0" w:rsidRPr="004F7B55" w:rsidRDefault="005A66F0" w:rsidP="005A66F0">
            <w:pPr>
              <w:ind w:firstLine="709"/>
              <w:jc w:val="both"/>
              <w:rPr>
                <w:b/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 xml:space="preserve">В соответствии с </w:t>
            </w:r>
            <w:hyperlink r:id="rId28" w:anchor="z875" w:history="1">
              <w:r w:rsidRPr="009F7090">
                <w:rPr>
                  <w:sz w:val="28"/>
                  <w:szCs w:val="28"/>
                  <w:lang w:eastAsia="ru-RU"/>
                </w:rPr>
                <w:t>пунктом 4-1</w:t>
              </w:r>
            </w:hyperlink>
            <w:r w:rsidRPr="009F7090">
              <w:rPr>
                <w:sz w:val="28"/>
                <w:szCs w:val="28"/>
                <w:lang w:eastAsia="ru-RU"/>
              </w:rPr>
              <w:t xml:space="preserve"> статьи 31 Закона Ва</w:t>
            </w:r>
            <w:r>
              <w:rPr>
                <w:sz w:val="28"/>
                <w:szCs w:val="28"/>
                <w:lang w:eastAsia="ru-RU"/>
              </w:rPr>
              <w:t xml:space="preserve">м необходимо представить список </w:t>
            </w:r>
            <w:r w:rsidRPr="009F7090">
              <w:rPr>
                <w:sz w:val="28"/>
                <w:szCs w:val="28"/>
                <w:lang w:eastAsia="ru-RU"/>
              </w:rPr>
              <w:t>работников, за которых производятся отчисления и</w:t>
            </w:r>
            <w:r>
              <w:rPr>
                <w:sz w:val="28"/>
                <w:szCs w:val="28"/>
                <w:lang w:eastAsia="ru-RU"/>
              </w:rPr>
              <w:t xml:space="preserve"> (или) взносы. Указанный список </w:t>
            </w:r>
            <w:r w:rsidRPr="009F7090">
              <w:rPr>
                <w:sz w:val="28"/>
                <w:szCs w:val="28"/>
                <w:lang w:eastAsia="ru-RU"/>
              </w:rPr>
              <w:t>представляется в орган государственных до</w:t>
            </w:r>
            <w:r>
              <w:rPr>
                <w:sz w:val="28"/>
                <w:szCs w:val="28"/>
                <w:lang w:eastAsia="ru-RU"/>
              </w:rPr>
              <w:t xml:space="preserve">ходов, направивший уведомление, </w:t>
            </w:r>
            <w:r w:rsidRPr="009F7090">
              <w:rPr>
                <w:sz w:val="28"/>
                <w:szCs w:val="28"/>
                <w:lang w:eastAsia="ru-RU"/>
              </w:rPr>
              <w:t xml:space="preserve">в случае непогашения задолженности </w:t>
            </w:r>
            <w:r>
              <w:rPr>
                <w:sz w:val="28"/>
                <w:szCs w:val="28"/>
                <w:lang w:eastAsia="ru-RU"/>
              </w:rPr>
              <w:t xml:space="preserve">по отчислениям и (или) взносам, </w:t>
            </w:r>
            <w:r w:rsidRPr="00057166">
              <w:rPr>
                <w:sz w:val="28"/>
                <w:szCs w:val="28"/>
                <w:lang w:eastAsia="ru-RU"/>
              </w:rPr>
              <w:t>плательщиком,</w:t>
            </w:r>
            <w:r w:rsidRPr="004F7B55">
              <w:rPr>
                <w:b/>
                <w:sz w:val="28"/>
                <w:szCs w:val="28"/>
                <w:lang w:eastAsia="ru-RU"/>
              </w:rPr>
              <w:t xml:space="preserve"> – в течение </w:t>
            </w:r>
            <w:r w:rsidRPr="004F7B55">
              <w:rPr>
                <w:b/>
                <w:sz w:val="28"/>
                <w:szCs w:val="28"/>
                <w:lang w:eastAsia="ru-RU"/>
              </w:rPr>
              <w:lastRenderedPageBreak/>
              <w:t xml:space="preserve">пятнадцати рабочих дней </w:t>
            </w:r>
            <w:r w:rsidRPr="00057166">
              <w:rPr>
                <w:sz w:val="28"/>
                <w:szCs w:val="28"/>
                <w:lang w:eastAsia="ru-RU"/>
              </w:rPr>
              <w:t>со дня вручения ему уведомления</w:t>
            </w:r>
            <w:r w:rsidRPr="004F7B55">
              <w:rPr>
                <w:b/>
                <w:sz w:val="28"/>
                <w:szCs w:val="28"/>
                <w:lang w:eastAsia="ru-RU"/>
              </w:rPr>
              <w:t>.</w:t>
            </w:r>
          </w:p>
          <w:p w14:paraId="1FFACAEF" w14:textId="7F67950E" w:rsidR="005A66F0" w:rsidRPr="005A66F0" w:rsidRDefault="005A66F0" w:rsidP="005A66F0">
            <w:pPr>
              <w:ind w:firstLine="709"/>
              <w:jc w:val="both"/>
              <w:rPr>
                <w:sz w:val="28"/>
                <w:szCs w:val="28"/>
                <w:lang w:val="ru-RU"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В случае непогашения задолженности по отчислениям и (или) взносам,</w:t>
            </w:r>
            <w:r w:rsidRPr="009F7090">
              <w:rPr>
                <w:sz w:val="28"/>
                <w:szCs w:val="28"/>
                <w:lang w:eastAsia="ru-RU"/>
              </w:rPr>
              <w:br/>
              <w:t>__________________________________</w:t>
            </w:r>
            <w:r>
              <w:rPr>
                <w:sz w:val="28"/>
                <w:szCs w:val="28"/>
                <w:lang w:eastAsia="ru-RU"/>
              </w:rPr>
              <w:t>_____________________________</w:t>
            </w:r>
            <w:r>
              <w:rPr>
                <w:sz w:val="28"/>
                <w:szCs w:val="28"/>
                <w:lang w:val="ru-RU" w:eastAsia="ru-RU"/>
              </w:rPr>
              <w:t>_</w:t>
            </w:r>
          </w:p>
          <w:p w14:paraId="7348064B" w14:textId="77777777" w:rsidR="005A66F0" w:rsidRDefault="005A66F0" w:rsidP="005A66F0">
            <w:pPr>
              <w:ind w:firstLine="709"/>
              <w:jc w:val="center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(наименование органа государственных доходов)</w:t>
            </w:r>
          </w:p>
          <w:p w14:paraId="2D26526D" w14:textId="77777777" w:rsidR="005A66F0" w:rsidRDefault="005A66F0" w:rsidP="005A66F0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 xml:space="preserve">1) </w:t>
            </w:r>
            <w:r w:rsidRPr="00EC6A73">
              <w:rPr>
                <w:sz w:val="28"/>
                <w:szCs w:val="28"/>
                <w:lang w:eastAsia="ru-RU"/>
              </w:rPr>
              <w:t>приостанавливает расходные операции по банковским счетам и кассе:</w:t>
            </w:r>
            <w:r w:rsidRPr="004F7B55">
              <w:rPr>
                <w:b/>
                <w:sz w:val="28"/>
                <w:szCs w:val="28"/>
                <w:lang w:eastAsia="ru-RU"/>
              </w:rPr>
              <w:br/>
            </w:r>
            <w:r w:rsidRPr="00EC6A73">
              <w:rPr>
                <w:sz w:val="28"/>
                <w:szCs w:val="28"/>
                <w:lang w:eastAsia="ru-RU"/>
              </w:rPr>
              <w:t>плательщика,</w:t>
            </w:r>
            <w:r w:rsidRPr="004F7B55">
              <w:rPr>
                <w:b/>
                <w:sz w:val="28"/>
                <w:szCs w:val="28"/>
                <w:lang w:eastAsia="ru-RU"/>
              </w:rPr>
              <w:t xml:space="preserve"> – по истечении десяти рабочих дней </w:t>
            </w:r>
            <w:r w:rsidRPr="00EC6A73">
              <w:rPr>
                <w:sz w:val="28"/>
                <w:szCs w:val="28"/>
                <w:lang w:eastAsia="ru-RU"/>
              </w:rPr>
              <w:t>со дня вручения уведомления;</w:t>
            </w:r>
            <w:r w:rsidRPr="004F7B55">
              <w:rPr>
                <w:b/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 xml:space="preserve">          </w:t>
            </w:r>
            <w:r w:rsidRPr="009F7090">
              <w:rPr>
                <w:sz w:val="28"/>
                <w:szCs w:val="28"/>
                <w:lang w:eastAsia="ru-RU"/>
              </w:rPr>
              <w:t>2) взыскивает суммы задолженности в принудитель</w:t>
            </w:r>
            <w:r>
              <w:rPr>
                <w:sz w:val="28"/>
                <w:szCs w:val="28"/>
                <w:lang w:eastAsia="ru-RU"/>
              </w:rPr>
              <w:t xml:space="preserve">ном порядке с банковских счетов </w:t>
            </w:r>
            <w:r w:rsidRPr="009F7090">
              <w:rPr>
                <w:sz w:val="28"/>
                <w:szCs w:val="28"/>
                <w:lang w:eastAsia="ru-RU"/>
              </w:rPr>
              <w:t>не позднее пяти рабочих дней со дня получени</w:t>
            </w:r>
            <w:r>
              <w:rPr>
                <w:sz w:val="28"/>
                <w:szCs w:val="28"/>
                <w:lang w:eastAsia="ru-RU"/>
              </w:rPr>
              <w:t xml:space="preserve">я списка работников, за которых </w:t>
            </w:r>
            <w:r w:rsidRPr="009F7090">
              <w:rPr>
                <w:sz w:val="28"/>
                <w:szCs w:val="28"/>
                <w:lang w:eastAsia="ru-RU"/>
              </w:rPr>
              <w:t>производятся отчисления и (или) взносы.</w:t>
            </w:r>
          </w:p>
          <w:p w14:paraId="3234D7B8" w14:textId="77777777" w:rsidR="005A66F0" w:rsidRDefault="005A66F0" w:rsidP="005A66F0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При этом Вам начисляется пен</w:t>
            </w:r>
            <w:r>
              <w:rPr>
                <w:sz w:val="28"/>
                <w:szCs w:val="28"/>
                <w:lang w:eastAsia="ru-RU"/>
              </w:rPr>
              <w:t>и</w:t>
            </w:r>
            <w:r w:rsidRPr="009F7090">
              <w:rPr>
                <w:sz w:val="28"/>
                <w:szCs w:val="28"/>
                <w:lang w:eastAsia="ru-RU"/>
              </w:rPr>
              <w:t xml:space="preserve"> в порядке и на условиях, установленных </w:t>
            </w:r>
            <w:hyperlink r:id="rId29" w:anchor="z129" w:history="1">
              <w:r w:rsidRPr="009F7090">
                <w:rPr>
                  <w:sz w:val="28"/>
                  <w:szCs w:val="28"/>
                  <w:lang w:eastAsia="ru-RU"/>
                </w:rPr>
                <w:t>пунктом 1</w:t>
              </w:r>
            </w:hyperlink>
            <w:r>
              <w:rPr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sz w:val="28"/>
                <w:szCs w:val="28"/>
                <w:lang w:eastAsia="ru-RU"/>
              </w:rPr>
              <w:t>статьи 31 Закона.</w:t>
            </w:r>
          </w:p>
          <w:p w14:paraId="3044898F" w14:textId="77777777" w:rsidR="005A66F0" w:rsidRDefault="005A66F0" w:rsidP="005A66F0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При невыполнении законных требований орган</w:t>
            </w:r>
            <w:r>
              <w:rPr>
                <w:sz w:val="28"/>
                <w:szCs w:val="28"/>
                <w:lang w:eastAsia="ru-RU"/>
              </w:rPr>
              <w:t xml:space="preserve">ов государственных </w:t>
            </w:r>
            <w:r>
              <w:rPr>
                <w:sz w:val="28"/>
                <w:szCs w:val="28"/>
                <w:lang w:eastAsia="ru-RU"/>
              </w:rPr>
              <w:lastRenderedPageBreak/>
              <w:t xml:space="preserve">доходов и их </w:t>
            </w:r>
            <w:r w:rsidRPr="009F7090">
              <w:rPr>
                <w:sz w:val="28"/>
                <w:szCs w:val="28"/>
                <w:lang w:eastAsia="ru-RU"/>
              </w:rPr>
              <w:t>должностных лиц к Вам будут применены меры административного взыскания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sz w:val="28"/>
                <w:szCs w:val="28"/>
                <w:lang w:eastAsia="ru-RU"/>
              </w:rPr>
              <w:t xml:space="preserve">в соответствии со статьей 92-1 </w:t>
            </w:r>
            <w:hyperlink r:id="rId30" w:anchor="z1" w:history="1">
              <w:r w:rsidRPr="009F7090">
                <w:rPr>
                  <w:sz w:val="28"/>
                  <w:szCs w:val="28"/>
                  <w:lang w:eastAsia="ru-RU"/>
                </w:rPr>
                <w:t>Кодекса</w:t>
              </w:r>
            </w:hyperlink>
            <w:r>
              <w:rPr>
                <w:sz w:val="28"/>
                <w:szCs w:val="28"/>
                <w:lang w:eastAsia="ru-RU"/>
              </w:rPr>
              <w:t xml:space="preserve"> Республики Казахстан «</w:t>
            </w:r>
            <w:r w:rsidRPr="009F7090">
              <w:rPr>
                <w:sz w:val="28"/>
                <w:szCs w:val="28"/>
                <w:lang w:eastAsia="ru-RU"/>
              </w:rPr>
              <w:t>Об административных правонарушениях</w:t>
            </w:r>
            <w:r>
              <w:rPr>
                <w:sz w:val="28"/>
                <w:szCs w:val="28"/>
                <w:lang w:eastAsia="ru-RU"/>
              </w:rPr>
              <w:t>»</w:t>
            </w:r>
            <w:r w:rsidRPr="009F7090">
              <w:rPr>
                <w:sz w:val="28"/>
                <w:szCs w:val="28"/>
                <w:lang w:eastAsia="ru-RU"/>
              </w:rPr>
              <w:t>.</w:t>
            </w:r>
          </w:p>
          <w:p w14:paraId="505DF303" w14:textId="77777777" w:rsidR="005A66F0" w:rsidRDefault="005A66F0" w:rsidP="005A66F0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</w:p>
          <w:p w14:paraId="3F409F8B" w14:textId="77777777" w:rsidR="005A66F0" w:rsidRPr="009F7090" w:rsidRDefault="005A66F0" w:rsidP="005A66F0">
            <w:pPr>
              <w:ind w:firstLine="664"/>
              <w:jc w:val="both"/>
              <w:rPr>
                <w:sz w:val="28"/>
                <w:szCs w:val="28"/>
                <w:lang w:eastAsia="ru-RU"/>
              </w:rPr>
            </w:pPr>
          </w:p>
          <w:p w14:paraId="2D356F17" w14:textId="77777777" w:rsidR="005A66F0" w:rsidRDefault="005A66F0" w:rsidP="005A66F0">
            <w:pPr>
              <w:ind w:firstLine="664"/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Руководитель (заместитель руководителя) органа государственных доходов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sz w:val="28"/>
                <w:szCs w:val="28"/>
                <w:lang w:eastAsia="ru-RU"/>
              </w:rPr>
              <w:t>____________________________________________________________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</w:p>
          <w:p w14:paraId="75F385CA" w14:textId="77777777" w:rsidR="005A66F0" w:rsidRDefault="005A66F0" w:rsidP="005A66F0">
            <w:pPr>
              <w:ind w:firstLine="664"/>
              <w:jc w:val="center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(фамилия, имя</w:t>
            </w:r>
            <w:r>
              <w:rPr>
                <w:sz w:val="28"/>
                <w:szCs w:val="28"/>
                <w:lang w:eastAsia="ru-RU"/>
              </w:rPr>
              <w:t xml:space="preserve"> и отчество), </w:t>
            </w:r>
            <w:r w:rsidRPr="009F7090">
              <w:rPr>
                <w:sz w:val="28"/>
                <w:szCs w:val="28"/>
                <w:lang w:eastAsia="ru-RU"/>
              </w:rPr>
              <w:t>подпись, печать)</w:t>
            </w:r>
          </w:p>
          <w:p w14:paraId="1A609EAE" w14:textId="77777777" w:rsidR="005A66F0" w:rsidRDefault="005A66F0" w:rsidP="005A66F0">
            <w:pPr>
              <w:ind w:firstLine="664"/>
              <w:jc w:val="both"/>
              <w:rPr>
                <w:sz w:val="28"/>
                <w:szCs w:val="28"/>
                <w:lang w:eastAsia="ru-RU"/>
              </w:rPr>
            </w:pPr>
          </w:p>
          <w:p w14:paraId="07B43C47" w14:textId="0CD7DCB9" w:rsidR="005A66F0" w:rsidRDefault="005A66F0" w:rsidP="005A66F0">
            <w:pPr>
              <w:ind w:firstLine="664"/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Уведомление получил</w:t>
            </w:r>
            <w:r>
              <w:rPr>
                <w:sz w:val="28"/>
                <w:szCs w:val="28"/>
                <w:lang w:eastAsia="ru-RU"/>
              </w:rPr>
              <w:t xml:space="preserve"> ________________________________ </w:t>
            </w:r>
          </w:p>
          <w:p w14:paraId="287912B6" w14:textId="77777777" w:rsidR="005A66F0" w:rsidRDefault="005A66F0" w:rsidP="005A66F0">
            <w:pPr>
              <w:ind w:firstLine="66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(фамилия, имя, отчество) </w:t>
            </w:r>
            <w:r w:rsidRPr="009F7090">
              <w:rPr>
                <w:sz w:val="28"/>
                <w:szCs w:val="28"/>
                <w:lang w:eastAsia="ru-RU"/>
              </w:rPr>
              <w:t>или наименование плательщика/ должностного</w:t>
            </w:r>
          </w:p>
          <w:p w14:paraId="47CF9C52" w14:textId="0C0A3422" w:rsidR="005A66F0" w:rsidRDefault="005A66F0" w:rsidP="005A66F0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________________________________________________________________</w:t>
            </w:r>
          </w:p>
          <w:p w14:paraId="02ACC538" w14:textId="77777777" w:rsidR="005A66F0" w:rsidRDefault="005A66F0" w:rsidP="005A66F0">
            <w:pPr>
              <w:jc w:val="center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лица плательщика, подпись, печать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sz w:val="28"/>
                <w:szCs w:val="28"/>
                <w:lang w:eastAsia="ru-RU"/>
              </w:rPr>
              <w:t>(за исключением</w:t>
            </w:r>
          </w:p>
          <w:p w14:paraId="39169723" w14:textId="127EFF10" w:rsidR="005A66F0" w:rsidRDefault="005A66F0" w:rsidP="005A66F0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________________________________________________________________</w:t>
            </w:r>
          </w:p>
          <w:p w14:paraId="32B0F07C" w14:textId="033273F4" w:rsidR="005A66F0" w:rsidRDefault="005A66F0" w:rsidP="005A66F0">
            <w:pPr>
              <w:jc w:val="center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lastRenderedPageBreak/>
              <w:t>юридических лиц, относящихся к субъектам частного</w:t>
            </w:r>
            <w:r w:rsidRPr="009F7090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 xml:space="preserve">________________________________________________________________ </w:t>
            </w:r>
            <w:r w:rsidRPr="009F7090">
              <w:rPr>
                <w:sz w:val="28"/>
                <w:szCs w:val="28"/>
                <w:lang w:eastAsia="ru-RU"/>
              </w:rPr>
              <w:t>предпринимательства), дата)</w:t>
            </w:r>
          </w:p>
          <w:p w14:paraId="49069C90" w14:textId="77777777" w:rsidR="005A66F0" w:rsidRDefault="005A66F0" w:rsidP="005A66F0">
            <w:pPr>
              <w:ind w:firstLine="664"/>
              <w:jc w:val="both"/>
              <w:rPr>
                <w:sz w:val="28"/>
                <w:szCs w:val="28"/>
                <w:lang w:eastAsia="ru-RU"/>
              </w:rPr>
            </w:pPr>
          </w:p>
          <w:p w14:paraId="1DB12026" w14:textId="2FAF2DB1" w:rsidR="005A66F0" w:rsidRDefault="005A66F0" w:rsidP="005A66F0">
            <w:pPr>
              <w:ind w:firstLine="664"/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Уведомление вручено плательщику</w:t>
            </w:r>
            <w:r>
              <w:rPr>
                <w:sz w:val="28"/>
                <w:szCs w:val="28"/>
                <w:lang w:eastAsia="ru-RU"/>
              </w:rPr>
              <w:t>_________________________________</w:t>
            </w:r>
            <w:r w:rsidR="00A41672">
              <w:rPr>
                <w:sz w:val="28"/>
                <w:szCs w:val="28"/>
                <w:lang w:val="ru-RU" w:eastAsia="ru-RU"/>
              </w:rPr>
              <w:t>____________________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</w:p>
          <w:p w14:paraId="2F2B117F" w14:textId="77777777" w:rsidR="005A66F0" w:rsidRDefault="005A66F0" w:rsidP="005A66F0">
            <w:pPr>
              <w:ind w:firstLine="66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(фамилия, имя и отчество</w:t>
            </w:r>
            <w:r w:rsidRPr="009F7090">
              <w:rPr>
                <w:sz w:val="28"/>
                <w:szCs w:val="28"/>
                <w:lang w:eastAsia="ru-RU"/>
              </w:rPr>
              <w:t>),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sz w:val="28"/>
                <w:szCs w:val="28"/>
                <w:lang w:eastAsia="ru-RU"/>
              </w:rPr>
              <w:t>должностного лица органа</w:t>
            </w:r>
          </w:p>
          <w:p w14:paraId="224AF7C0" w14:textId="4E652365" w:rsidR="005A66F0" w:rsidRDefault="005A66F0" w:rsidP="005A66F0">
            <w:pPr>
              <w:ind w:hanging="45"/>
              <w:jc w:val="center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____________________________________________________________</w:t>
            </w:r>
            <w:r>
              <w:rPr>
                <w:sz w:val="28"/>
                <w:szCs w:val="28"/>
                <w:lang w:eastAsia="ru-RU"/>
              </w:rPr>
              <w:t>_____</w:t>
            </w:r>
            <w:r>
              <w:rPr>
                <w:sz w:val="28"/>
                <w:szCs w:val="28"/>
                <w:lang w:eastAsia="ru-RU"/>
              </w:rPr>
              <w:br/>
            </w:r>
            <w:r w:rsidRPr="009F7090">
              <w:rPr>
                <w:sz w:val="28"/>
                <w:szCs w:val="28"/>
                <w:lang w:eastAsia="ru-RU"/>
              </w:rPr>
              <w:t>государственных доходов, подпись, дата)</w:t>
            </w:r>
          </w:p>
          <w:p w14:paraId="310F4696" w14:textId="77777777" w:rsidR="005A66F0" w:rsidRDefault="005A66F0" w:rsidP="005A66F0">
            <w:pPr>
              <w:ind w:firstLine="664"/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br/>
            </w:r>
          </w:p>
          <w:p w14:paraId="3213A70F" w14:textId="38D0C853" w:rsidR="005A66F0" w:rsidRDefault="005A66F0" w:rsidP="005A66F0">
            <w:pPr>
              <w:ind w:firstLine="664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Уведомление отправлено плательщику</w:t>
            </w:r>
            <w:r>
              <w:rPr>
                <w:sz w:val="28"/>
                <w:szCs w:val="28"/>
                <w:lang w:eastAsia="ru-RU"/>
              </w:rPr>
              <w:t xml:space="preserve"> _________________________</w:t>
            </w:r>
            <w:r w:rsidR="00A41672">
              <w:rPr>
                <w:sz w:val="28"/>
                <w:szCs w:val="28"/>
                <w:lang w:val="ru-RU" w:eastAsia="ru-RU"/>
              </w:rPr>
              <w:t>_______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</w:p>
          <w:p w14:paraId="36FCB7A0" w14:textId="77777777" w:rsidR="005A66F0" w:rsidRDefault="005A66F0" w:rsidP="005A66F0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9F7090">
              <w:rPr>
                <w:sz w:val="28"/>
                <w:szCs w:val="28"/>
                <w:lang w:eastAsia="ru-RU"/>
              </w:rPr>
              <w:t>(документ, подтверждающий факт отправки и (или) получения)</w:t>
            </w:r>
            <w:r w:rsidRPr="009F7090">
              <w:rPr>
                <w:sz w:val="28"/>
                <w:szCs w:val="28"/>
                <w:lang w:eastAsia="ru-RU"/>
              </w:rPr>
              <w:br/>
            </w:r>
          </w:p>
          <w:p w14:paraId="262F3DB7" w14:textId="4D523BE9" w:rsidR="00DB7F9F" w:rsidRPr="005A66F0" w:rsidRDefault="00DB7F9F" w:rsidP="005A66F0">
            <w:pPr>
              <w:spacing w:before="100" w:beforeAutospacing="1" w:after="100" w:afterAutospacing="1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07BF" w14:textId="394C82ED" w:rsidR="007A16E0" w:rsidRPr="007A16E0" w:rsidRDefault="007A16E0" w:rsidP="007A16E0">
            <w:pPr>
              <w:jc w:val="both"/>
              <w:rPr>
                <w:iCs/>
                <w:sz w:val="28"/>
                <w:szCs w:val="28"/>
              </w:rPr>
            </w:pPr>
            <w:r w:rsidRPr="007A16E0">
              <w:rPr>
                <w:iCs/>
                <w:sz w:val="28"/>
                <w:szCs w:val="28"/>
              </w:rPr>
              <w:lastRenderedPageBreak/>
              <w:t xml:space="preserve">В связи с принятием </w:t>
            </w:r>
            <w:bookmarkStart w:id="32" w:name="_GoBack"/>
            <w:bookmarkEnd w:id="32"/>
            <w:r w:rsidRPr="007A16E0">
              <w:rPr>
                <w:iCs/>
                <w:sz w:val="28"/>
                <w:szCs w:val="28"/>
              </w:rPr>
              <w:t xml:space="preserve">Налогового Кодекса Республики Казахстан </w:t>
            </w:r>
            <w:r w:rsidRPr="007A16E0">
              <w:rPr>
                <w:iCs/>
                <w:sz w:val="28"/>
                <w:szCs w:val="28"/>
              </w:rPr>
              <w:lastRenderedPageBreak/>
              <w:t>(далее – Налоговый кодекс) в сопутствующие законы, а именно в статью 256 Социального кодекса Республики Казахстан (далее – Социальный кодекс) и статью 31 Закона Республики Казахстан «Об обязательном социальном медицинском страховании» (далее – Закон) внесены соответствующие изменения в части установления порогового значения взыскания задолженности по социальным платежам при непогашении в размере более 6-кратного размера месячного расчетного показателя.</w:t>
            </w:r>
          </w:p>
          <w:p w14:paraId="235CE7FB" w14:textId="4B6A1165" w:rsidR="007A16E0" w:rsidRPr="007A16E0" w:rsidRDefault="007A16E0" w:rsidP="007A16E0">
            <w:pPr>
              <w:jc w:val="both"/>
              <w:rPr>
                <w:iCs/>
                <w:sz w:val="28"/>
                <w:szCs w:val="28"/>
              </w:rPr>
            </w:pPr>
            <w:r w:rsidRPr="007A16E0">
              <w:rPr>
                <w:iCs/>
                <w:sz w:val="28"/>
                <w:szCs w:val="28"/>
              </w:rPr>
              <w:t xml:space="preserve">По аналогии с Налоговым кодексом введен дифференцированный подход при применении мер принудительного взыскания задолженности с исключением привязки к </w:t>
            </w:r>
            <w:r w:rsidRPr="007A16E0">
              <w:rPr>
                <w:iCs/>
                <w:sz w:val="28"/>
                <w:szCs w:val="28"/>
              </w:rPr>
              <w:lastRenderedPageBreak/>
              <w:t xml:space="preserve">степени риска. В связи с чем, агентами/плательщиками списков физических лиц, в пользу которых взыскивается задолженность по социальным платежам </w:t>
            </w:r>
            <w:r w:rsidR="007F680E">
              <w:rPr>
                <w:iCs/>
                <w:sz w:val="28"/>
                <w:szCs w:val="28"/>
                <w:lang w:val="ru-RU"/>
              </w:rPr>
              <w:t>представляются</w:t>
            </w:r>
            <w:r w:rsidRPr="007A16E0">
              <w:rPr>
                <w:iCs/>
                <w:sz w:val="28"/>
                <w:szCs w:val="28"/>
              </w:rPr>
              <w:t xml:space="preserve"> независимо от степени управления рисками.</w:t>
            </w:r>
          </w:p>
          <w:p w14:paraId="3E3C4780" w14:textId="77777777" w:rsidR="007A16E0" w:rsidRPr="007A16E0" w:rsidRDefault="007A16E0" w:rsidP="007A16E0">
            <w:pPr>
              <w:jc w:val="both"/>
              <w:rPr>
                <w:iCs/>
                <w:sz w:val="28"/>
                <w:szCs w:val="28"/>
              </w:rPr>
            </w:pPr>
            <w:r w:rsidRPr="007A16E0">
              <w:rPr>
                <w:iCs/>
                <w:sz w:val="28"/>
                <w:szCs w:val="28"/>
              </w:rPr>
              <w:t>Приведение в соответствие с Налоговым кодексом Республики Казахстан.</w:t>
            </w:r>
          </w:p>
          <w:p w14:paraId="7D5F4AFA" w14:textId="239CDAE8" w:rsidR="00A91163" w:rsidRPr="00C569EB" w:rsidRDefault="00A91163" w:rsidP="00092A42">
            <w:pPr>
              <w:jc w:val="both"/>
              <w:rPr>
                <w:iCs/>
                <w:sz w:val="28"/>
                <w:szCs w:val="28"/>
              </w:rPr>
            </w:pPr>
          </w:p>
        </w:tc>
      </w:tr>
    </w:tbl>
    <w:p w14:paraId="4A2C1F1E" w14:textId="77777777" w:rsidR="00411D6C" w:rsidRPr="0061460C" w:rsidRDefault="00411D6C" w:rsidP="00651C70">
      <w:pPr>
        <w:tabs>
          <w:tab w:val="left" w:pos="3660"/>
        </w:tabs>
      </w:pPr>
    </w:p>
    <w:sectPr w:rsidR="00411D6C" w:rsidRPr="0061460C" w:rsidSect="00324F25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2810C6" w16cex:dateUtc="2024-06-27T11:24:00Z"/>
  <w16cex:commentExtensible w16cex:durableId="2A280B29" w16cex:dateUtc="2024-06-27T11:00:00Z"/>
  <w16cex:commentExtensible w16cex:durableId="2A280B8E" w16cex:dateUtc="2024-06-27T11:02:00Z"/>
  <w16cex:commentExtensible w16cex:durableId="2A2669A7" w16cex:dateUtc="2024-06-26T05:19:00Z"/>
  <w16cex:commentExtensible w16cex:durableId="2A280C1E" w16cex:dateUtc="2024-06-27T11:04:00Z"/>
  <w16cex:commentExtensible w16cex:durableId="2A2668E2" w16cex:dateUtc="2024-06-26T05:16:00Z"/>
  <w16cex:commentExtensible w16cex:durableId="2A280C5F" w16cex:dateUtc="2024-06-27T11:05:00Z"/>
  <w16cex:commentExtensible w16cex:durableId="2A280C77" w16cex:dateUtc="2024-06-27T11:06:00Z"/>
  <w16cex:commentExtensible w16cex:durableId="2A280C72" w16cex:dateUtc="2024-06-27T11:06:00Z"/>
  <w16cex:commentExtensible w16cex:durableId="2A2668CE" w16cex:dateUtc="2024-06-26T05:15:00Z"/>
  <w16cex:commentExtensible w16cex:durableId="2A280C9F" w16cex:dateUtc="2024-06-27T11:06:00Z"/>
  <w16cex:commentExtensible w16cex:durableId="2A280CA9" w16cex:dateUtc="2024-06-27T11:07:00Z"/>
  <w16cex:commentExtensible w16cex:durableId="2A280CA4" w16cex:dateUtc="2024-06-27T11:07:00Z"/>
  <w16cex:commentExtensible w16cex:durableId="2A26692E" w16cex:dateUtc="2024-06-26T05:17:00Z"/>
  <w16cex:commentExtensible w16cex:durableId="2A281034" w16cex:dateUtc="2024-06-27T11:22:00Z"/>
  <w16cex:commentExtensible w16cex:durableId="2A281053" w16cex:dateUtc="2024-06-27T11:22:00Z"/>
  <w16cex:commentExtensible w16cex:durableId="2A28103C" w16cex:dateUtc="2024-06-27T11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BED486" w16cid:durableId="2A2810C6"/>
  <w16cid:commentId w16cid:paraId="5A919688" w16cid:durableId="2A280B29"/>
  <w16cid:commentId w16cid:paraId="53A8D7C6" w16cid:durableId="2A280B8E"/>
  <w16cid:commentId w16cid:paraId="54EB70F7" w16cid:durableId="2A2669A7"/>
  <w16cid:commentId w16cid:paraId="1EA0D3E2" w16cid:durableId="2A280C1E"/>
  <w16cid:commentId w16cid:paraId="3BF82865" w16cid:durableId="2A2668E2"/>
  <w16cid:commentId w16cid:paraId="78A94C7B" w16cid:durableId="2A280C5F"/>
  <w16cid:commentId w16cid:paraId="3FA3DB20" w16cid:durableId="2A280C77"/>
  <w16cid:commentId w16cid:paraId="2150442D" w16cid:durableId="2A280C72"/>
  <w16cid:commentId w16cid:paraId="66D56A24" w16cid:durableId="2A2668CE"/>
  <w16cid:commentId w16cid:paraId="1397D0F1" w16cid:durableId="2A280C9F"/>
  <w16cid:commentId w16cid:paraId="78DD090D" w16cid:durableId="2A280CA9"/>
  <w16cid:commentId w16cid:paraId="561ABDA5" w16cid:durableId="2A280CA4"/>
  <w16cid:commentId w16cid:paraId="3622453D" w16cid:durableId="2A26692E"/>
  <w16cid:commentId w16cid:paraId="299FFBDA" w16cid:durableId="2A281034"/>
  <w16cid:commentId w16cid:paraId="76E95CCA" w16cid:durableId="2A281053"/>
  <w16cid:commentId w16cid:paraId="3EF23D90" w16cid:durableId="2A2810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96C73" w14:textId="77777777" w:rsidR="003F1516" w:rsidRDefault="003F1516" w:rsidP="00362B00">
      <w:r>
        <w:separator/>
      </w:r>
    </w:p>
  </w:endnote>
  <w:endnote w:type="continuationSeparator" w:id="0">
    <w:p w14:paraId="1724D83F" w14:textId="77777777" w:rsidR="003F1516" w:rsidRDefault="003F1516" w:rsidP="00362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A63F2" w14:textId="77777777" w:rsidR="004A7F26" w:rsidRDefault="004A7F2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46344" w14:textId="77777777" w:rsidR="004A7F26" w:rsidRDefault="004A7F26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5959A" w14:textId="77777777" w:rsidR="004A7F26" w:rsidRDefault="004A7F2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7D3B0" w14:textId="77777777" w:rsidR="003F1516" w:rsidRDefault="003F1516" w:rsidP="00362B00">
      <w:r>
        <w:separator/>
      </w:r>
    </w:p>
  </w:footnote>
  <w:footnote w:type="continuationSeparator" w:id="0">
    <w:p w14:paraId="28B15E09" w14:textId="77777777" w:rsidR="003F1516" w:rsidRDefault="003F1516" w:rsidP="00362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54596" w14:textId="77777777" w:rsidR="004A7F26" w:rsidRDefault="004A7F2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959362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149038B" w14:textId="7A1BEA0E" w:rsidR="004A7F26" w:rsidRPr="004A7F26" w:rsidRDefault="004A7F26">
        <w:pPr>
          <w:pStyle w:val="a8"/>
          <w:jc w:val="center"/>
          <w:rPr>
            <w:sz w:val="28"/>
            <w:szCs w:val="28"/>
          </w:rPr>
        </w:pPr>
        <w:r w:rsidRPr="004A7F26">
          <w:rPr>
            <w:sz w:val="28"/>
            <w:szCs w:val="28"/>
          </w:rPr>
          <w:fldChar w:fldCharType="begin"/>
        </w:r>
        <w:r w:rsidRPr="004A7F26">
          <w:rPr>
            <w:sz w:val="28"/>
            <w:szCs w:val="28"/>
          </w:rPr>
          <w:instrText>PAGE   \* MERGEFORMAT</w:instrText>
        </w:r>
        <w:r w:rsidRPr="004A7F26">
          <w:rPr>
            <w:sz w:val="28"/>
            <w:szCs w:val="28"/>
          </w:rPr>
          <w:fldChar w:fldCharType="separate"/>
        </w:r>
        <w:r w:rsidR="004852DC" w:rsidRPr="004852DC">
          <w:rPr>
            <w:noProof/>
            <w:sz w:val="28"/>
            <w:szCs w:val="28"/>
            <w:lang w:val="ru-RU"/>
          </w:rPr>
          <w:t>23</w:t>
        </w:r>
        <w:r w:rsidRPr="004A7F26">
          <w:rPr>
            <w:sz w:val="28"/>
            <w:szCs w:val="28"/>
          </w:rPr>
          <w:fldChar w:fldCharType="end"/>
        </w:r>
      </w:p>
    </w:sdtContent>
  </w:sdt>
  <w:p w14:paraId="62D03141" w14:textId="77777777" w:rsidR="00C71373" w:rsidRDefault="00C7137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E5B39" w14:textId="77777777" w:rsidR="004A7F26" w:rsidRDefault="004A7F2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5A97"/>
    <w:multiLevelType w:val="hybridMultilevel"/>
    <w:tmpl w:val="4962AAE6"/>
    <w:lvl w:ilvl="0" w:tplc="0419000F">
      <w:start w:val="1"/>
      <w:numFmt w:val="decimal"/>
      <w:lvlText w:val="%1."/>
      <w:lvlJc w:val="left"/>
      <w:pPr>
        <w:ind w:left="2771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E6C80"/>
    <w:multiLevelType w:val="hybridMultilevel"/>
    <w:tmpl w:val="BA2EF15E"/>
    <w:lvl w:ilvl="0" w:tplc="2A4E663C">
      <w:start w:val="1"/>
      <w:numFmt w:val="decimal"/>
      <w:lvlText w:val="%1."/>
      <w:lvlJc w:val="right"/>
      <w:pPr>
        <w:ind w:left="720" w:hanging="360"/>
      </w:pPr>
      <w:rPr>
        <w:rFonts w:hint="default"/>
        <w:b/>
        <w:sz w:val="24"/>
        <w:szCs w:val="24"/>
        <w:lang w:val="hu-H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5654B"/>
    <w:multiLevelType w:val="hybridMultilevel"/>
    <w:tmpl w:val="7570B9C2"/>
    <w:lvl w:ilvl="0" w:tplc="94889A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EB212F"/>
    <w:multiLevelType w:val="hybridMultilevel"/>
    <w:tmpl w:val="7BCCD7C6"/>
    <w:lvl w:ilvl="0" w:tplc="0BAC08CA">
      <w:start w:val="1"/>
      <w:numFmt w:val="decimal"/>
      <w:lvlText w:val="%1."/>
      <w:lvlJc w:val="left"/>
      <w:pPr>
        <w:ind w:left="131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4" w15:restartNumberingAfterBreak="0">
    <w:nsid w:val="08277E22"/>
    <w:multiLevelType w:val="hybridMultilevel"/>
    <w:tmpl w:val="75F24BA4"/>
    <w:lvl w:ilvl="0" w:tplc="849A95CE">
      <w:start w:val="1"/>
      <w:numFmt w:val="decimal"/>
      <w:lvlText w:val="%1."/>
      <w:lvlJc w:val="right"/>
      <w:pPr>
        <w:ind w:left="786" w:hanging="360"/>
      </w:pPr>
      <w:rPr>
        <w:rFonts w:hint="default"/>
        <w:b w:val="0"/>
        <w:lang w:val="hu-H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8191F"/>
    <w:multiLevelType w:val="hybridMultilevel"/>
    <w:tmpl w:val="8A684BB8"/>
    <w:lvl w:ilvl="0" w:tplc="F592A190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55B01"/>
    <w:multiLevelType w:val="hybridMultilevel"/>
    <w:tmpl w:val="BA2EF15E"/>
    <w:lvl w:ilvl="0" w:tplc="2A4E663C">
      <w:start w:val="1"/>
      <w:numFmt w:val="decimal"/>
      <w:lvlText w:val="%1."/>
      <w:lvlJc w:val="right"/>
      <w:pPr>
        <w:ind w:left="720" w:hanging="360"/>
      </w:pPr>
      <w:rPr>
        <w:rFonts w:hint="default"/>
        <w:b/>
        <w:sz w:val="24"/>
        <w:szCs w:val="24"/>
        <w:lang w:val="hu-H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C6747"/>
    <w:multiLevelType w:val="hybridMultilevel"/>
    <w:tmpl w:val="FDF65436"/>
    <w:lvl w:ilvl="0" w:tplc="40EC1C9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041D6"/>
    <w:multiLevelType w:val="hybridMultilevel"/>
    <w:tmpl w:val="939A208E"/>
    <w:lvl w:ilvl="0" w:tplc="8EA281D0">
      <w:start w:val="1"/>
      <w:numFmt w:val="decimal"/>
      <w:lvlText w:val="%1)"/>
      <w:lvlJc w:val="left"/>
      <w:pPr>
        <w:ind w:left="2087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2" w:hanging="360"/>
      </w:pPr>
    </w:lvl>
    <w:lvl w:ilvl="2" w:tplc="0419001B" w:tentative="1">
      <w:start w:val="1"/>
      <w:numFmt w:val="lowerRoman"/>
      <w:lvlText w:val="%3."/>
      <w:lvlJc w:val="right"/>
      <w:pPr>
        <w:ind w:left="2912" w:hanging="180"/>
      </w:pPr>
    </w:lvl>
    <w:lvl w:ilvl="3" w:tplc="0419000F" w:tentative="1">
      <w:start w:val="1"/>
      <w:numFmt w:val="decimal"/>
      <w:lvlText w:val="%4."/>
      <w:lvlJc w:val="left"/>
      <w:pPr>
        <w:ind w:left="3632" w:hanging="360"/>
      </w:pPr>
    </w:lvl>
    <w:lvl w:ilvl="4" w:tplc="04190019" w:tentative="1">
      <w:start w:val="1"/>
      <w:numFmt w:val="lowerLetter"/>
      <w:lvlText w:val="%5."/>
      <w:lvlJc w:val="left"/>
      <w:pPr>
        <w:ind w:left="4352" w:hanging="360"/>
      </w:pPr>
    </w:lvl>
    <w:lvl w:ilvl="5" w:tplc="0419001B" w:tentative="1">
      <w:start w:val="1"/>
      <w:numFmt w:val="lowerRoman"/>
      <w:lvlText w:val="%6."/>
      <w:lvlJc w:val="right"/>
      <w:pPr>
        <w:ind w:left="5072" w:hanging="180"/>
      </w:pPr>
    </w:lvl>
    <w:lvl w:ilvl="6" w:tplc="0419000F" w:tentative="1">
      <w:start w:val="1"/>
      <w:numFmt w:val="decimal"/>
      <w:lvlText w:val="%7."/>
      <w:lvlJc w:val="left"/>
      <w:pPr>
        <w:ind w:left="5792" w:hanging="360"/>
      </w:pPr>
    </w:lvl>
    <w:lvl w:ilvl="7" w:tplc="04190019" w:tentative="1">
      <w:start w:val="1"/>
      <w:numFmt w:val="lowerLetter"/>
      <w:lvlText w:val="%8."/>
      <w:lvlJc w:val="left"/>
      <w:pPr>
        <w:ind w:left="6512" w:hanging="360"/>
      </w:pPr>
    </w:lvl>
    <w:lvl w:ilvl="8" w:tplc="0419001B" w:tentative="1">
      <w:start w:val="1"/>
      <w:numFmt w:val="lowerRoman"/>
      <w:lvlText w:val="%9."/>
      <w:lvlJc w:val="right"/>
      <w:pPr>
        <w:ind w:left="7232" w:hanging="180"/>
      </w:pPr>
    </w:lvl>
  </w:abstractNum>
  <w:abstractNum w:abstractNumId="9" w15:restartNumberingAfterBreak="0">
    <w:nsid w:val="1ED57787"/>
    <w:multiLevelType w:val="multilevel"/>
    <w:tmpl w:val="8ECEEB0A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lang w:val="hu-HU"/>
      </w:rPr>
    </w:lvl>
    <w:lvl w:ilvl="1">
      <w:start w:val="1"/>
      <w:numFmt w:val="decimal"/>
      <w:isLgl/>
      <w:lvlText w:val="%1.%2."/>
      <w:lvlJc w:val="left"/>
      <w:pPr>
        <w:ind w:left="12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4" w:hanging="2160"/>
      </w:pPr>
      <w:rPr>
        <w:rFonts w:hint="default"/>
      </w:rPr>
    </w:lvl>
  </w:abstractNum>
  <w:abstractNum w:abstractNumId="10" w15:restartNumberingAfterBreak="0">
    <w:nsid w:val="1EE43F01"/>
    <w:multiLevelType w:val="hybridMultilevel"/>
    <w:tmpl w:val="F232F546"/>
    <w:lvl w:ilvl="0" w:tplc="03646F28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5B6099"/>
    <w:multiLevelType w:val="hybridMultilevel"/>
    <w:tmpl w:val="278EE1A8"/>
    <w:lvl w:ilvl="0" w:tplc="C6006E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2EC6C0D"/>
    <w:multiLevelType w:val="hybridMultilevel"/>
    <w:tmpl w:val="D62E4262"/>
    <w:lvl w:ilvl="0" w:tplc="37DE8F1E">
      <w:start w:val="1"/>
      <w:numFmt w:val="decimal"/>
      <w:lvlText w:val="%1."/>
      <w:lvlJc w:val="left"/>
      <w:pPr>
        <w:ind w:left="75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27368"/>
    <w:multiLevelType w:val="hybridMultilevel"/>
    <w:tmpl w:val="27A8D162"/>
    <w:lvl w:ilvl="0" w:tplc="2990DC4E">
      <w:start w:val="1"/>
      <w:numFmt w:val="decimal"/>
      <w:lvlText w:val="%1."/>
      <w:lvlJc w:val="left"/>
      <w:pPr>
        <w:ind w:left="705" w:hanging="5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885574"/>
    <w:multiLevelType w:val="hybridMultilevel"/>
    <w:tmpl w:val="E6C46E12"/>
    <w:lvl w:ilvl="0" w:tplc="37DE8F1E">
      <w:start w:val="1"/>
      <w:numFmt w:val="decimal"/>
      <w:lvlText w:val="%1."/>
      <w:lvlJc w:val="left"/>
      <w:pPr>
        <w:ind w:left="75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5" w15:restartNumberingAfterBreak="0">
    <w:nsid w:val="278967D3"/>
    <w:multiLevelType w:val="hybridMultilevel"/>
    <w:tmpl w:val="4962AAE6"/>
    <w:lvl w:ilvl="0" w:tplc="0419000F">
      <w:start w:val="1"/>
      <w:numFmt w:val="decimal"/>
      <w:lvlText w:val="%1."/>
      <w:lvlJc w:val="left"/>
      <w:pPr>
        <w:ind w:left="2771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B31D7"/>
    <w:multiLevelType w:val="hybridMultilevel"/>
    <w:tmpl w:val="915E57B0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7" w15:restartNumberingAfterBreak="0">
    <w:nsid w:val="2A385991"/>
    <w:multiLevelType w:val="hybridMultilevel"/>
    <w:tmpl w:val="96A6F854"/>
    <w:lvl w:ilvl="0" w:tplc="93A6BD3E">
      <w:start w:val="1"/>
      <w:numFmt w:val="decimal"/>
      <w:lvlText w:val="%1."/>
      <w:lvlJc w:val="left"/>
      <w:pPr>
        <w:ind w:left="6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2C863B5D"/>
    <w:multiLevelType w:val="hybridMultilevel"/>
    <w:tmpl w:val="CAFE26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E0030"/>
    <w:multiLevelType w:val="hybridMultilevel"/>
    <w:tmpl w:val="36AAA758"/>
    <w:lvl w:ilvl="0" w:tplc="CAD025DE">
      <w:start w:val="1"/>
      <w:numFmt w:val="decimal"/>
      <w:lvlText w:val="%1)"/>
      <w:lvlJc w:val="left"/>
      <w:pPr>
        <w:ind w:left="12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85E2C9F"/>
    <w:multiLevelType w:val="hybridMultilevel"/>
    <w:tmpl w:val="F75076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28E70BA"/>
    <w:multiLevelType w:val="hybridMultilevel"/>
    <w:tmpl w:val="C7BE597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43B37C44"/>
    <w:multiLevelType w:val="hybridMultilevel"/>
    <w:tmpl w:val="63D8E784"/>
    <w:lvl w:ilvl="0" w:tplc="CA1C16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436067"/>
    <w:multiLevelType w:val="hybridMultilevel"/>
    <w:tmpl w:val="DB5E449A"/>
    <w:lvl w:ilvl="0" w:tplc="502AF4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866B2D"/>
    <w:multiLevelType w:val="hybridMultilevel"/>
    <w:tmpl w:val="4962AAE6"/>
    <w:lvl w:ilvl="0" w:tplc="0419000F">
      <w:start w:val="1"/>
      <w:numFmt w:val="decimal"/>
      <w:lvlText w:val="%1."/>
      <w:lvlJc w:val="left"/>
      <w:pPr>
        <w:ind w:left="2771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D65B4"/>
    <w:multiLevelType w:val="hybridMultilevel"/>
    <w:tmpl w:val="8F2E45CC"/>
    <w:lvl w:ilvl="0" w:tplc="C8DAE97A">
      <w:start w:val="2"/>
      <w:numFmt w:val="decimal"/>
      <w:lvlText w:val="%1."/>
      <w:lvlJc w:val="left"/>
      <w:pPr>
        <w:ind w:left="1778" w:hanging="360"/>
      </w:pPr>
      <w:rPr>
        <w:rFonts w:hint="default"/>
        <w:color w:val="000000"/>
      </w:rPr>
    </w:lvl>
    <w:lvl w:ilvl="1" w:tplc="26FC14D0">
      <w:start w:val="1"/>
      <w:numFmt w:val="decimal"/>
      <w:lvlText w:val="%2)"/>
      <w:lvlJc w:val="left"/>
      <w:pPr>
        <w:ind w:left="3851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4571" w:hanging="180"/>
      </w:pPr>
    </w:lvl>
    <w:lvl w:ilvl="3" w:tplc="0419000F" w:tentative="1">
      <w:start w:val="1"/>
      <w:numFmt w:val="decimal"/>
      <w:lvlText w:val="%4."/>
      <w:lvlJc w:val="left"/>
      <w:pPr>
        <w:ind w:left="5291" w:hanging="360"/>
      </w:pPr>
    </w:lvl>
    <w:lvl w:ilvl="4" w:tplc="04190019" w:tentative="1">
      <w:start w:val="1"/>
      <w:numFmt w:val="lowerLetter"/>
      <w:lvlText w:val="%5."/>
      <w:lvlJc w:val="left"/>
      <w:pPr>
        <w:ind w:left="6011" w:hanging="360"/>
      </w:pPr>
    </w:lvl>
    <w:lvl w:ilvl="5" w:tplc="0419001B" w:tentative="1">
      <w:start w:val="1"/>
      <w:numFmt w:val="lowerRoman"/>
      <w:lvlText w:val="%6."/>
      <w:lvlJc w:val="right"/>
      <w:pPr>
        <w:ind w:left="6731" w:hanging="180"/>
      </w:pPr>
    </w:lvl>
    <w:lvl w:ilvl="6" w:tplc="0419000F" w:tentative="1">
      <w:start w:val="1"/>
      <w:numFmt w:val="decimal"/>
      <w:lvlText w:val="%7."/>
      <w:lvlJc w:val="left"/>
      <w:pPr>
        <w:ind w:left="7451" w:hanging="360"/>
      </w:pPr>
    </w:lvl>
    <w:lvl w:ilvl="7" w:tplc="04190019" w:tentative="1">
      <w:start w:val="1"/>
      <w:numFmt w:val="lowerLetter"/>
      <w:lvlText w:val="%8."/>
      <w:lvlJc w:val="left"/>
      <w:pPr>
        <w:ind w:left="8171" w:hanging="360"/>
      </w:pPr>
    </w:lvl>
    <w:lvl w:ilvl="8" w:tplc="0419001B" w:tentative="1">
      <w:start w:val="1"/>
      <w:numFmt w:val="lowerRoman"/>
      <w:lvlText w:val="%9."/>
      <w:lvlJc w:val="right"/>
      <w:pPr>
        <w:ind w:left="8891" w:hanging="180"/>
      </w:pPr>
    </w:lvl>
  </w:abstractNum>
  <w:abstractNum w:abstractNumId="26" w15:restartNumberingAfterBreak="0">
    <w:nsid w:val="4DF624BD"/>
    <w:multiLevelType w:val="hybridMultilevel"/>
    <w:tmpl w:val="37682292"/>
    <w:lvl w:ilvl="0" w:tplc="849A95C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lang w:val="hu-H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22136"/>
    <w:multiLevelType w:val="multilevel"/>
    <w:tmpl w:val="8AEC2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17F28D4"/>
    <w:multiLevelType w:val="hybridMultilevel"/>
    <w:tmpl w:val="38021F8A"/>
    <w:lvl w:ilvl="0" w:tplc="C96CC912">
      <w:start w:val="1"/>
      <w:numFmt w:val="decimal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9" w15:restartNumberingAfterBreak="0">
    <w:nsid w:val="5C3828D8"/>
    <w:multiLevelType w:val="hybridMultilevel"/>
    <w:tmpl w:val="876A8766"/>
    <w:lvl w:ilvl="0" w:tplc="F8A4671A">
      <w:start w:val="1"/>
      <w:numFmt w:val="decimal"/>
      <w:lvlText w:val="%1."/>
      <w:lvlJc w:val="left"/>
      <w:pPr>
        <w:ind w:left="928" w:hanging="360"/>
      </w:pPr>
      <w:rPr>
        <w:lang w:val="hu-HU"/>
      </w:rPr>
    </w:lvl>
    <w:lvl w:ilvl="1" w:tplc="04190011">
      <w:start w:val="1"/>
      <w:numFmt w:val="decimal"/>
      <w:lvlText w:val="%2)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507FE3"/>
    <w:multiLevelType w:val="hybridMultilevel"/>
    <w:tmpl w:val="87D47268"/>
    <w:lvl w:ilvl="0" w:tplc="B2AC1498">
      <w:start w:val="1"/>
      <w:numFmt w:val="decimal"/>
      <w:lvlText w:val="%1)"/>
      <w:lvlJc w:val="left"/>
      <w:pPr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F493057"/>
    <w:multiLevelType w:val="hybridMultilevel"/>
    <w:tmpl w:val="C1325160"/>
    <w:lvl w:ilvl="0" w:tplc="CA74462E">
      <w:start w:val="2"/>
      <w:numFmt w:val="decimal"/>
      <w:lvlText w:val="%1."/>
      <w:lvlJc w:val="left"/>
      <w:pPr>
        <w:ind w:left="277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2" w15:restartNumberingAfterBreak="0">
    <w:nsid w:val="61B22C4D"/>
    <w:multiLevelType w:val="hybridMultilevel"/>
    <w:tmpl w:val="F9503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87C2F08"/>
    <w:multiLevelType w:val="hybridMultilevel"/>
    <w:tmpl w:val="EA509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F90E3A"/>
    <w:multiLevelType w:val="hybridMultilevel"/>
    <w:tmpl w:val="A344D26C"/>
    <w:lvl w:ilvl="0" w:tplc="68B08C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6D913561"/>
    <w:multiLevelType w:val="hybridMultilevel"/>
    <w:tmpl w:val="4962AAE6"/>
    <w:lvl w:ilvl="0" w:tplc="0419000F">
      <w:start w:val="1"/>
      <w:numFmt w:val="decimal"/>
      <w:lvlText w:val="%1."/>
      <w:lvlJc w:val="left"/>
      <w:pPr>
        <w:ind w:left="2061" w:hanging="360"/>
      </w:pPr>
    </w:lvl>
    <w:lvl w:ilvl="1" w:tplc="04190011">
      <w:start w:val="1"/>
      <w:numFmt w:val="decimal"/>
      <w:lvlText w:val="%2)"/>
      <w:lvlJc w:val="left"/>
      <w:pPr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36" w15:restartNumberingAfterBreak="0">
    <w:nsid w:val="72FC7956"/>
    <w:multiLevelType w:val="hybridMultilevel"/>
    <w:tmpl w:val="A8DEF4E4"/>
    <w:lvl w:ilvl="0" w:tplc="04BAB7FA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749379A3"/>
    <w:multiLevelType w:val="hybridMultilevel"/>
    <w:tmpl w:val="D2547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F4770E"/>
    <w:multiLevelType w:val="hybridMultilevel"/>
    <w:tmpl w:val="3D32F9E0"/>
    <w:lvl w:ilvl="0" w:tplc="37DE8F1E">
      <w:start w:val="1"/>
      <w:numFmt w:val="decimal"/>
      <w:lvlText w:val="%1."/>
      <w:lvlJc w:val="left"/>
      <w:pPr>
        <w:ind w:left="75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41E88"/>
    <w:multiLevelType w:val="multilevel"/>
    <w:tmpl w:val="F0B86B1E"/>
    <w:lvl w:ilvl="0">
      <w:start w:val="1"/>
      <w:numFmt w:val="decimal"/>
      <w:lvlText w:val="%1-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-%2)"/>
      <w:lvlJc w:val="left"/>
      <w:pPr>
        <w:ind w:left="1037" w:hanging="720"/>
      </w:pPr>
      <w:rPr>
        <w:rFonts w:hint="default"/>
        <w:b/>
      </w:rPr>
    </w:lvl>
    <w:lvl w:ilvl="2">
      <w:start w:val="1"/>
      <w:numFmt w:val="decimal"/>
      <w:lvlText w:val="%1-%2)%3."/>
      <w:lvlJc w:val="left"/>
      <w:pPr>
        <w:ind w:left="1354" w:hanging="720"/>
      </w:pPr>
      <w:rPr>
        <w:rFonts w:hint="default"/>
        <w:b/>
      </w:rPr>
    </w:lvl>
    <w:lvl w:ilvl="3">
      <w:start w:val="1"/>
      <w:numFmt w:val="decimal"/>
      <w:lvlText w:val="%1-%2)%3.%4."/>
      <w:lvlJc w:val="left"/>
      <w:pPr>
        <w:ind w:left="2031" w:hanging="1080"/>
      </w:pPr>
      <w:rPr>
        <w:rFonts w:hint="default"/>
        <w:b/>
      </w:rPr>
    </w:lvl>
    <w:lvl w:ilvl="4">
      <w:start w:val="1"/>
      <w:numFmt w:val="decimal"/>
      <w:lvlText w:val="%1-%2)%3.%4.%5."/>
      <w:lvlJc w:val="left"/>
      <w:pPr>
        <w:ind w:left="2348" w:hanging="1080"/>
      </w:pPr>
      <w:rPr>
        <w:rFonts w:hint="default"/>
        <w:b/>
      </w:rPr>
    </w:lvl>
    <w:lvl w:ilvl="5">
      <w:start w:val="1"/>
      <w:numFmt w:val="decimal"/>
      <w:lvlText w:val="%1-%2)%3.%4.%5.%6."/>
      <w:lvlJc w:val="left"/>
      <w:pPr>
        <w:ind w:left="3025" w:hanging="1440"/>
      </w:pPr>
      <w:rPr>
        <w:rFonts w:hint="default"/>
        <w:b/>
      </w:rPr>
    </w:lvl>
    <w:lvl w:ilvl="6">
      <w:start w:val="1"/>
      <w:numFmt w:val="decimal"/>
      <w:lvlText w:val="%1-%2)%3.%4.%5.%6.%7."/>
      <w:lvlJc w:val="left"/>
      <w:pPr>
        <w:ind w:left="3342" w:hanging="1440"/>
      </w:pPr>
      <w:rPr>
        <w:rFonts w:hint="default"/>
        <w:b/>
      </w:rPr>
    </w:lvl>
    <w:lvl w:ilvl="7">
      <w:start w:val="1"/>
      <w:numFmt w:val="decimal"/>
      <w:lvlText w:val="%1-%2)%3.%4.%5.%6.%7.%8."/>
      <w:lvlJc w:val="left"/>
      <w:pPr>
        <w:ind w:left="4019" w:hanging="1800"/>
      </w:pPr>
      <w:rPr>
        <w:rFonts w:hint="default"/>
        <w:b/>
      </w:rPr>
    </w:lvl>
    <w:lvl w:ilvl="8">
      <w:start w:val="1"/>
      <w:numFmt w:val="decimal"/>
      <w:lvlText w:val="%1-%2)%3.%4.%5.%6.%7.%8.%9."/>
      <w:lvlJc w:val="left"/>
      <w:pPr>
        <w:ind w:left="4336" w:hanging="1800"/>
      </w:pPr>
      <w:rPr>
        <w:rFonts w:hint="default"/>
        <w:b/>
      </w:rPr>
    </w:lvl>
  </w:abstractNum>
  <w:abstractNum w:abstractNumId="40" w15:restartNumberingAfterBreak="0">
    <w:nsid w:val="787313B0"/>
    <w:multiLevelType w:val="hybridMultilevel"/>
    <w:tmpl w:val="FAC28EE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BD87303"/>
    <w:multiLevelType w:val="hybridMultilevel"/>
    <w:tmpl w:val="1F14957E"/>
    <w:lvl w:ilvl="0" w:tplc="37DE8F1E">
      <w:start w:val="1"/>
      <w:numFmt w:val="decimal"/>
      <w:lvlText w:val="%1."/>
      <w:lvlJc w:val="left"/>
      <w:pPr>
        <w:ind w:left="75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17423D"/>
    <w:multiLevelType w:val="hybridMultilevel"/>
    <w:tmpl w:val="AADADDA8"/>
    <w:lvl w:ilvl="0" w:tplc="FB685D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2"/>
  </w:num>
  <w:num w:numId="11">
    <w:abstractNumId w:val="16"/>
  </w:num>
  <w:num w:numId="12">
    <w:abstractNumId w:val="14"/>
  </w:num>
  <w:num w:numId="13">
    <w:abstractNumId w:val="13"/>
  </w:num>
  <w:num w:numId="14">
    <w:abstractNumId w:val="38"/>
  </w:num>
  <w:num w:numId="15">
    <w:abstractNumId w:val="21"/>
  </w:num>
  <w:num w:numId="16">
    <w:abstractNumId w:val="37"/>
  </w:num>
  <w:num w:numId="17">
    <w:abstractNumId w:val="5"/>
  </w:num>
  <w:num w:numId="18">
    <w:abstractNumId w:val="18"/>
  </w:num>
  <w:num w:numId="19">
    <w:abstractNumId w:val="23"/>
  </w:num>
  <w:num w:numId="20">
    <w:abstractNumId w:val="3"/>
  </w:num>
  <w:num w:numId="21">
    <w:abstractNumId w:val="17"/>
  </w:num>
  <w:num w:numId="22">
    <w:abstractNumId w:val="28"/>
  </w:num>
  <w:num w:numId="23">
    <w:abstractNumId w:val="12"/>
  </w:num>
  <w:num w:numId="24">
    <w:abstractNumId w:val="41"/>
  </w:num>
  <w:num w:numId="25">
    <w:abstractNumId w:val="26"/>
  </w:num>
  <w:num w:numId="26">
    <w:abstractNumId w:val="9"/>
  </w:num>
  <w:num w:numId="27">
    <w:abstractNumId w:val="6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39"/>
  </w:num>
  <w:num w:numId="31">
    <w:abstractNumId w:val="4"/>
  </w:num>
  <w:num w:numId="32">
    <w:abstractNumId w:val="22"/>
  </w:num>
  <w:num w:numId="33">
    <w:abstractNumId w:val="8"/>
  </w:num>
  <w:num w:numId="34">
    <w:abstractNumId w:val="24"/>
  </w:num>
  <w:num w:numId="35">
    <w:abstractNumId w:val="15"/>
  </w:num>
  <w:num w:numId="36">
    <w:abstractNumId w:val="31"/>
  </w:num>
  <w:num w:numId="37">
    <w:abstractNumId w:val="25"/>
  </w:num>
  <w:num w:numId="38">
    <w:abstractNumId w:val="35"/>
  </w:num>
  <w:num w:numId="39">
    <w:abstractNumId w:val="0"/>
  </w:num>
  <w:num w:numId="40">
    <w:abstractNumId w:val="29"/>
  </w:num>
  <w:num w:numId="41">
    <w:abstractNumId w:val="34"/>
  </w:num>
  <w:num w:numId="42">
    <w:abstractNumId w:val="42"/>
  </w:num>
  <w:num w:numId="43">
    <w:abstractNumId w:val="36"/>
  </w:num>
  <w:num w:numId="44">
    <w:abstractNumId w:val="7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D14"/>
    <w:rsid w:val="00002FC8"/>
    <w:rsid w:val="000076A7"/>
    <w:rsid w:val="0001180B"/>
    <w:rsid w:val="00012DC6"/>
    <w:rsid w:val="00013915"/>
    <w:rsid w:val="00013E5F"/>
    <w:rsid w:val="000158B4"/>
    <w:rsid w:val="0001604B"/>
    <w:rsid w:val="00020042"/>
    <w:rsid w:val="00021FA9"/>
    <w:rsid w:val="0002682C"/>
    <w:rsid w:val="00031F0B"/>
    <w:rsid w:val="00032784"/>
    <w:rsid w:val="00034285"/>
    <w:rsid w:val="00034B95"/>
    <w:rsid w:val="00036360"/>
    <w:rsid w:val="00040317"/>
    <w:rsid w:val="00042163"/>
    <w:rsid w:val="00044564"/>
    <w:rsid w:val="00045D14"/>
    <w:rsid w:val="00047BD3"/>
    <w:rsid w:val="000516E1"/>
    <w:rsid w:val="000520FD"/>
    <w:rsid w:val="00052A84"/>
    <w:rsid w:val="000561CB"/>
    <w:rsid w:val="00057166"/>
    <w:rsid w:val="00061099"/>
    <w:rsid w:val="00063368"/>
    <w:rsid w:val="00063B2E"/>
    <w:rsid w:val="00066A72"/>
    <w:rsid w:val="00070C10"/>
    <w:rsid w:val="000711FE"/>
    <w:rsid w:val="00071F72"/>
    <w:rsid w:val="0007307D"/>
    <w:rsid w:val="000739D4"/>
    <w:rsid w:val="00073D74"/>
    <w:rsid w:val="00074899"/>
    <w:rsid w:val="00075287"/>
    <w:rsid w:val="00075DA3"/>
    <w:rsid w:val="00077C07"/>
    <w:rsid w:val="0008045C"/>
    <w:rsid w:val="000806F9"/>
    <w:rsid w:val="00080D85"/>
    <w:rsid w:val="000815AF"/>
    <w:rsid w:val="000831A1"/>
    <w:rsid w:val="00083FD4"/>
    <w:rsid w:val="00092775"/>
    <w:rsid w:val="00092A42"/>
    <w:rsid w:val="00095E94"/>
    <w:rsid w:val="00096AAC"/>
    <w:rsid w:val="000A0336"/>
    <w:rsid w:val="000A1340"/>
    <w:rsid w:val="000A4413"/>
    <w:rsid w:val="000A4C92"/>
    <w:rsid w:val="000A5460"/>
    <w:rsid w:val="000B031C"/>
    <w:rsid w:val="000B0766"/>
    <w:rsid w:val="000B33E2"/>
    <w:rsid w:val="000B5419"/>
    <w:rsid w:val="000B662A"/>
    <w:rsid w:val="000B7E86"/>
    <w:rsid w:val="000C134E"/>
    <w:rsid w:val="000C181D"/>
    <w:rsid w:val="000C1FCD"/>
    <w:rsid w:val="000C3FBA"/>
    <w:rsid w:val="000C46F1"/>
    <w:rsid w:val="000C48F4"/>
    <w:rsid w:val="000C72AA"/>
    <w:rsid w:val="000D00A7"/>
    <w:rsid w:val="000D0315"/>
    <w:rsid w:val="000D0435"/>
    <w:rsid w:val="000D0799"/>
    <w:rsid w:val="000D21CB"/>
    <w:rsid w:val="000D28F0"/>
    <w:rsid w:val="000D2B6B"/>
    <w:rsid w:val="000D3CC3"/>
    <w:rsid w:val="000D402E"/>
    <w:rsid w:val="000E09D3"/>
    <w:rsid w:val="000E4B4F"/>
    <w:rsid w:val="000E50CD"/>
    <w:rsid w:val="000F1406"/>
    <w:rsid w:val="000F29BC"/>
    <w:rsid w:val="000F368E"/>
    <w:rsid w:val="000F4DB4"/>
    <w:rsid w:val="000F518B"/>
    <w:rsid w:val="001008EF"/>
    <w:rsid w:val="00102124"/>
    <w:rsid w:val="00104DFA"/>
    <w:rsid w:val="00105864"/>
    <w:rsid w:val="00110D10"/>
    <w:rsid w:val="00112FDA"/>
    <w:rsid w:val="0011357C"/>
    <w:rsid w:val="00114CF7"/>
    <w:rsid w:val="00116D4C"/>
    <w:rsid w:val="001171E3"/>
    <w:rsid w:val="00117252"/>
    <w:rsid w:val="00117509"/>
    <w:rsid w:val="001208D3"/>
    <w:rsid w:val="0012426A"/>
    <w:rsid w:val="00125792"/>
    <w:rsid w:val="00125DF7"/>
    <w:rsid w:val="00126CA9"/>
    <w:rsid w:val="0012724C"/>
    <w:rsid w:val="00130449"/>
    <w:rsid w:val="00132342"/>
    <w:rsid w:val="00137AF5"/>
    <w:rsid w:val="00141A5E"/>
    <w:rsid w:val="001423C3"/>
    <w:rsid w:val="001433C3"/>
    <w:rsid w:val="001441FA"/>
    <w:rsid w:val="0014473E"/>
    <w:rsid w:val="00146950"/>
    <w:rsid w:val="00150CDD"/>
    <w:rsid w:val="00151300"/>
    <w:rsid w:val="00151361"/>
    <w:rsid w:val="001531E9"/>
    <w:rsid w:val="001537D6"/>
    <w:rsid w:val="001547DB"/>
    <w:rsid w:val="00155F40"/>
    <w:rsid w:val="0016085A"/>
    <w:rsid w:val="0016240D"/>
    <w:rsid w:val="00162CE2"/>
    <w:rsid w:val="00163210"/>
    <w:rsid w:val="0016342E"/>
    <w:rsid w:val="00163DF7"/>
    <w:rsid w:val="00164277"/>
    <w:rsid w:val="00164E73"/>
    <w:rsid w:val="00165022"/>
    <w:rsid w:val="0016540B"/>
    <w:rsid w:val="00167F81"/>
    <w:rsid w:val="00171CAB"/>
    <w:rsid w:val="001726BC"/>
    <w:rsid w:val="00176109"/>
    <w:rsid w:val="00181099"/>
    <w:rsid w:val="00181547"/>
    <w:rsid w:val="001844E6"/>
    <w:rsid w:val="0018695D"/>
    <w:rsid w:val="00190776"/>
    <w:rsid w:val="00192B3F"/>
    <w:rsid w:val="00192C3C"/>
    <w:rsid w:val="0019367D"/>
    <w:rsid w:val="001938A8"/>
    <w:rsid w:val="001945E3"/>
    <w:rsid w:val="0019476F"/>
    <w:rsid w:val="0019485D"/>
    <w:rsid w:val="00196056"/>
    <w:rsid w:val="001A0053"/>
    <w:rsid w:val="001A0A2A"/>
    <w:rsid w:val="001A2D14"/>
    <w:rsid w:val="001A3846"/>
    <w:rsid w:val="001B0858"/>
    <w:rsid w:val="001B1202"/>
    <w:rsid w:val="001B7475"/>
    <w:rsid w:val="001C038A"/>
    <w:rsid w:val="001C0447"/>
    <w:rsid w:val="001C0592"/>
    <w:rsid w:val="001C1AE7"/>
    <w:rsid w:val="001C2F25"/>
    <w:rsid w:val="001C30F7"/>
    <w:rsid w:val="001C3F60"/>
    <w:rsid w:val="001C59B0"/>
    <w:rsid w:val="001C648D"/>
    <w:rsid w:val="001C6FAD"/>
    <w:rsid w:val="001D08A3"/>
    <w:rsid w:val="001D09A0"/>
    <w:rsid w:val="001D222B"/>
    <w:rsid w:val="001D3DA3"/>
    <w:rsid w:val="001D4770"/>
    <w:rsid w:val="001D48C1"/>
    <w:rsid w:val="001D61BB"/>
    <w:rsid w:val="001D6762"/>
    <w:rsid w:val="001D6A17"/>
    <w:rsid w:val="001D6B52"/>
    <w:rsid w:val="001D7744"/>
    <w:rsid w:val="001D7AEF"/>
    <w:rsid w:val="001E06B7"/>
    <w:rsid w:val="001E32C7"/>
    <w:rsid w:val="001E34D5"/>
    <w:rsid w:val="001F16AE"/>
    <w:rsid w:val="001F17BF"/>
    <w:rsid w:val="001F4771"/>
    <w:rsid w:val="001F5094"/>
    <w:rsid w:val="001F60A4"/>
    <w:rsid w:val="0020005D"/>
    <w:rsid w:val="002006FB"/>
    <w:rsid w:val="00200EAD"/>
    <w:rsid w:val="00201475"/>
    <w:rsid w:val="00204EF4"/>
    <w:rsid w:val="00210FD6"/>
    <w:rsid w:val="00211B33"/>
    <w:rsid w:val="00212DE7"/>
    <w:rsid w:val="00213942"/>
    <w:rsid w:val="00216238"/>
    <w:rsid w:val="00216734"/>
    <w:rsid w:val="00220CD8"/>
    <w:rsid w:val="00221EF9"/>
    <w:rsid w:val="00225915"/>
    <w:rsid w:val="002261E1"/>
    <w:rsid w:val="00226D0B"/>
    <w:rsid w:val="002323CC"/>
    <w:rsid w:val="00233AEE"/>
    <w:rsid w:val="00236FFD"/>
    <w:rsid w:val="00237F1E"/>
    <w:rsid w:val="00244CFE"/>
    <w:rsid w:val="0024551D"/>
    <w:rsid w:val="0024676D"/>
    <w:rsid w:val="00250E23"/>
    <w:rsid w:val="002522ED"/>
    <w:rsid w:val="00252C76"/>
    <w:rsid w:val="0025648E"/>
    <w:rsid w:val="00257009"/>
    <w:rsid w:val="00257A89"/>
    <w:rsid w:val="00260308"/>
    <w:rsid w:val="0026582F"/>
    <w:rsid w:val="0026583B"/>
    <w:rsid w:val="00267BA4"/>
    <w:rsid w:val="00276156"/>
    <w:rsid w:val="0027676E"/>
    <w:rsid w:val="0027798B"/>
    <w:rsid w:val="00281326"/>
    <w:rsid w:val="00281A4B"/>
    <w:rsid w:val="00281EDF"/>
    <w:rsid w:val="00286426"/>
    <w:rsid w:val="002876C4"/>
    <w:rsid w:val="00290117"/>
    <w:rsid w:val="00290354"/>
    <w:rsid w:val="00290C32"/>
    <w:rsid w:val="002923A4"/>
    <w:rsid w:val="0029343F"/>
    <w:rsid w:val="00293581"/>
    <w:rsid w:val="002957D1"/>
    <w:rsid w:val="00295FBA"/>
    <w:rsid w:val="00296C60"/>
    <w:rsid w:val="002A2B2C"/>
    <w:rsid w:val="002A3396"/>
    <w:rsid w:val="002A366B"/>
    <w:rsid w:val="002A47F1"/>
    <w:rsid w:val="002A4AA6"/>
    <w:rsid w:val="002A782B"/>
    <w:rsid w:val="002A793D"/>
    <w:rsid w:val="002B24A0"/>
    <w:rsid w:val="002B3493"/>
    <w:rsid w:val="002B45B7"/>
    <w:rsid w:val="002B4D86"/>
    <w:rsid w:val="002B5100"/>
    <w:rsid w:val="002B55E3"/>
    <w:rsid w:val="002B5BCB"/>
    <w:rsid w:val="002B6861"/>
    <w:rsid w:val="002C133E"/>
    <w:rsid w:val="002C1FC5"/>
    <w:rsid w:val="002C2756"/>
    <w:rsid w:val="002C2FD3"/>
    <w:rsid w:val="002C4D25"/>
    <w:rsid w:val="002C634E"/>
    <w:rsid w:val="002C6C9C"/>
    <w:rsid w:val="002D10E0"/>
    <w:rsid w:val="002D1189"/>
    <w:rsid w:val="002D157F"/>
    <w:rsid w:val="002D1674"/>
    <w:rsid w:val="002D2CCD"/>
    <w:rsid w:val="002D3153"/>
    <w:rsid w:val="002D43ED"/>
    <w:rsid w:val="002D573F"/>
    <w:rsid w:val="002D5A41"/>
    <w:rsid w:val="002D5A87"/>
    <w:rsid w:val="002D72C2"/>
    <w:rsid w:val="002D7B46"/>
    <w:rsid w:val="002E0D8A"/>
    <w:rsid w:val="002E1840"/>
    <w:rsid w:val="002E253B"/>
    <w:rsid w:val="002E5DA1"/>
    <w:rsid w:val="002E74F7"/>
    <w:rsid w:val="002F0841"/>
    <w:rsid w:val="002F0E4F"/>
    <w:rsid w:val="002F330C"/>
    <w:rsid w:val="002F36A6"/>
    <w:rsid w:val="002F677E"/>
    <w:rsid w:val="002F6B49"/>
    <w:rsid w:val="002F78B4"/>
    <w:rsid w:val="00300B46"/>
    <w:rsid w:val="00300D3B"/>
    <w:rsid w:val="0030146C"/>
    <w:rsid w:val="00301E6D"/>
    <w:rsid w:val="003025E6"/>
    <w:rsid w:val="00303813"/>
    <w:rsid w:val="00305DB5"/>
    <w:rsid w:val="00311B06"/>
    <w:rsid w:val="003123EE"/>
    <w:rsid w:val="003127E5"/>
    <w:rsid w:val="00314FE7"/>
    <w:rsid w:val="0031665C"/>
    <w:rsid w:val="0031683D"/>
    <w:rsid w:val="00316963"/>
    <w:rsid w:val="003212A3"/>
    <w:rsid w:val="00322633"/>
    <w:rsid w:val="00324F25"/>
    <w:rsid w:val="00324F3B"/>
    <w:rsid w:val="00325C13"/>
    <w:rsid w:val="00326128"/>
    <w:rsid w:val="003264B0"/>
    <w:rsid w:val="003276AC"/>
    <w:rsid w:val="003276FC"/>
    <w:rsid w:val="003316C1"/>
    <w:rsid w:val="00333242"/>
    <w:rsid w:val="003363A1"/>
    <w:rsid w:val="003369AB"/>
    <w:rsid w:val="00337FB4"/>
    <w:rsid w:val="00340AB0"/>
    <w:rsid w:val="00345208"/>
    <w:rsid w:val="003467CD"/>
    <w:rsid w:val="00350A74"/>
    <w:rsid w:val="00352179"/>
    <w:rsid w:val="003529F0"/>
    <w:rsid w:val="003536FF"/>
    <w:rsid w:val="00354138"/>
    <w:rsid w:val="003558BC"/>
    <w:rsid w:val="0035674C"/>
    <w:rsid w:val="00356A15"/>
    <w:rsid w:val="00357843"/>
    <w:rsid w:val="00362B00"/>
    <w:rsid w:val="00363217"/>
    <w:rsid w:val="00363E22"/>
    <w:rsid w:val="00364FF1"/>
    <w:rsid w:val="00365E3A"/>
    <w:rsid w:val="0037029B"/>
    <w:rsid w:val="00372384"/>
    <w:rsid w:val="00372BE0"/>
    <w:rsid w:val="00374D88"/>
    <w:rsid w:val="00376490"/>
    <w:rsid w:val="00376E53"/>
    <w:rsid w:val="00380E2E"/>
    <w:rsid w:val="003810B3"/>
    <w:rsid w:val="0038234E"/>
    <w:rsid w:val="00383957"/>
    <w:rsid w:val="0038470D"/>
    <w:rsid w:val="00385860"/>
    <w:rsid w:val="00386D17"/>
    <w:rsid w:val="00391412"/>
    <w:rsid w:val="003920C7"/>
    <w:rsid w:val="003932BC"/>
    <w:rsid w:val="00393D19"/>
    <w:rsid w:val="00396FDA"/>
    <w:rsid w:val="003977E1"/>
    <w:rsid w:val="00397F46"/>
    <w:rsid w:val="003A2038"/>
    <w:rsid w:val="003A3370"/>
    <w:rsid w:val="003B2102"/>
    <w:rsid w:val="003B228B"/>
    <w:rsid w:val="003B48D5"/>
    <w:rsid w:val="003B54AA"/>
    <w:rsid w:val="003B7180"/>
    <w:rsid w:val="003C1E58"/>
    <w:rsid w:val="003C39CE"/>
    <w:rsid w:val="003C59A5"/>
    <w:rsid w:val="003C6354"/>
    <w:rsid w:val="003D5D51"/>
    <w:rsid w:val="003D63CC"/>
    <w:rsid w:val="003D746D"/>
    <w:rsid w:val="003E0E3B"/>
    <w:rsid w:val="003E18FD"/>
    <w:rsid w:val="003E1D82"/>
    <w:rsid w:val="003E1FCA"/>
    <w:rsid w:val="003E2D69"/>
    <w:rsid w:val="003E30D6"/>
    <w:rsid w:val="003E5976"/>
    <w:rsid w:val="003E6327"/>
    <w:rsid w:val="003E6743"/>
    <w:rsid w:val="003F0BF7"/>
    <w:rsid w:val="003F1516"/>
    <w:rsid w:val="003F304D"/>
    <w:rsid w:val="003F41DD"/>
    <w:rsid w:val="003F529E"/>
    <w:rsid w:val="003F6999"/>
    <w:rsid w:val="003F76FA"/>
    <w:rsid w:val="00400813"/>
    <w:rsid w:val="00404602"/>
    <w:rsid w:val="00404CA2"/>
    <w:rsid w:val="00406D5F"/>
    <w:rsid w:val="00406DB9"/>
    <w:rsid w:val="00410363"/>
    <w:rsid w:val="00410735"/>
    <w:rsid w:val="00411463"/>
    <w:rsid w:val="00411C76"/>
    <w:rsid w:val="00411D6C"/>
    <w:rsid w:val="004135A6"/>
    <w:rsid w:val="004137A8"/>
    <w:rsid w:val="00416F79"/>
    <w:rsid w:val="00420B73"/>
    <w:rsid w:val="00421712"/>
    <w:rsid w:val="004236B0"/>
    <w:rsid w:val="004245C2"/>
    <w:rsid w:val="00425083"/>
    <w:rsid w:val="004253F5"/>
    <w:rsid w:val="00426742"/>
    <w:rsid w:val="00426ADB"/>
    <w:rsid w:val="00427152"/>
    <w:rsid w:val="004325AE"/>
    <w:rsid w:val="0043273D"/>
    <w:rsid w:val="00432A49"/>
    <w:rsid w:val="004336FA"/>
    <w:rsid w:val="004342E1"/>
    <w:rsid w:val="00437739"/>
    <w:rsid w:val="00437A8B"/>
    <w:rsid w:val="0044112E"/>
    <w:rsid w:val="00445DA8"/>
    <w:rsid w:val="00447308"/>
    <w:rsid w:val="004475E5"/>
    <w:rsid w:val="004477EA"/>
    <w:rsid w:val="0045009F"/>
    <w:rsid w:val="0045327F"/>
    <w:rsid w:val="004566EB"/>
    <w:rsid w:val="00456D81"/>
    <w:rsid w:val="00457CF3"/>
    <w:rsid w:val="004626D4"/>
    <w:rsid w:val="00462B1D"/>
    <w:rsid w:val="00462D99"/>
    <w:rsid w:val="00463020"/>
    <w:rsid w:val="004640A0"/>
    <w:rsid w:val="0046538E"/>
    <w:rsid w:val="00465F36"/>
    <w:rsid w:val="004667B0"/>
    <w:rsid w:val="00470E6D"/>
    <w:rsid w:val="00473209"/>
    <w:rsid w:val="0047367C"/>
    <w:rsid w:val="0047394A"/>
    <w:rsid w:val="00474E35"/>
    <w:rsid w:val="00477878"/>
    <w:rsid w:val="00480766"/>
    <w:rsid w:val="00481EA2"/>
    <w:rsid w:val="004852DC"/>
    <w:rsid w:val="004857AB"/>
    <w:rsid w:val="004943AE"/>
    <w:rsid w:val="004948EF"/>
    <w:rsid w:val="00494995"/>
    <w:rsid w:val="004959F8"/>
    <w:rsid w:val="0049603A"/>
    <w:rsid w:val="004A1475"/>
    <w:rsid w:val="004A1737"/>
    <w:rsid w:val="004A32B1"/>
    <w:rsid w:val="004A32B7"/>
    <w:rsid w:val="004A7F26"/>
    <w:rsid w:val="004A7F28"/>
    <w:rsid w:val="004B0C56"/>
    <w:rsid w:val="004B1566"/>
    <w:rsid w:val="004B1EA3"/>
    <w:rsid w:val="004B4901"/>
    <w:rsid w:val="004B5689"/>
    <w:rsid w:val="004B5FA9"/>
    <w:rsid w:val="004B7097"/>
    <w:rsid w:val="004B7B6E"/>
    <w:rsid w:val="004C009C"/>
    <w:rsid w:val="004C15A1"/>
    <w:rsid w:val="004C2E75"/>
    <w:rsid w:val="004C3805"/>
    <w:rsid w:val="004C4E24"/>
    <w:rsid w:val="004D100F"/>
    <w:rsid w:val="004D4079"/>
    <w:rsid w:val="004D5A1F"/>
    <w:rsid w:val="004D70B4"/>
    <w:rsid w:val="004E0A0B"/>
    <w:rsid w:val="004E1695"/>
    <w:rsid w:val="004E2538"/>
    <w:rsid w:val="004E2ACC"/>
    <w:rsid w:val="004E35E0"/>
    <w:rsid w:val="004E3926"/>
    <w:rsid w:val="004F3815"/>
    <w:rsid w:val="004F5353"/>
    <w:rsid w:val="004F57A9"/>
    <w:rsid w:val="004F6503"/>
    <w:rsid w:val="004F7B55"/>
    <w:rsid w:val="00500496"/>
    <w:rsid w:val="005022B7"/>
    <w:rsid w:val="00503042"/>
    <w:rsid w:val="005032DE"/>
    <w:rsid w:val="00503F8A"/>
    <w:rsid w:val="005054CF"/>
    <w:rsid w:val="00506347"/>
    <w:rsid w:val="00507B4B"/>
    <w:rsid w:val="00510460"/>
    <w:rsid w:val="005133A4"/>
    <w:rsid w:val="00516D36"/>
    <w:rsid w:val="00522194"/>
    <w:rsid w:val="00522387"/>
    <w:rsid w:val="00527EA2"/>
    <w:rsid w:val="005303AE"/>
    <w:rsid w:val="00530797"/>
    <w:rsid w:val="00530CAC"/>
    <w:rsid w:val="005336DE"/>
    <w:rsid w:val="005338AC"/>
    <w:rsid w:val="00533A39"/>
    <w:rsid w:val="00533C7F"/>
    <w:rsid w:val="00534AE0"/>
    <w:rsid w:val="005352FB"/>
    <w:rsid w:val="005404AA"/>
    <w:rsid w:val="00540FA0"/>
    <w:rsid w:val="00542799"/>
    <w:rsid w:val="00542F05"/>
    <w:rsid w:val="00546752"/>
    <w:rsid w:val="0055005F"/>
    <w:rsid w:val="00552358"/>
    <w:rsid w:val="00554531"/>
    <w:rsid w:val="00555088"/>
    <w:rsid w:val="0055607C"/>
    <w:rsid w:val="00556283"/>
    <w:rsid w:val="00556594"/>
    <w:rsid w:val="00557133"/>
    <w:rsid w:val="005574F0"/>
    <w:rsid w:val="005575AF"/>
    <w:rsid w:val="0056144E"/>
    <w:rsid w:val="00562DA6"/>
    <w:rsid w:val="00564C0F"/>
    <w:rsid w:val="0056552B"/>
    <w:rsid w:val="00565714"/>
    <w:rsid w:val="00572A2B"/>
    <w:rsid w:val="0057335B"/>
    <w:rsid w:val="005735C2"/>
    <w:rsid w:val="00574072"/>
    <w:rsid w:val="0057411D"/>
    <w:rsid w:val="0057650D"/>
    <w:rsid w:val="005777CE"/>
    <w:rsid w:val="00581EFE"/>
    <w:rsid w:val="00582504"/>
    <w:rsid w:val="005851A2"/>
    <w:rsid w:val="00585875"/>
    <w:rsid w:val="0058659E"/>
    <w:rsid w:val="00590512"/>
    <w:rsid w:val="005905F7"/>
    <w:rsid w:val="005906D4"/>
    <w:rsid w:val="005924C2"/>
    <w:rsid w:val="00595656"/>
    <w:rsid w:val="00596BE9"/>
    <w:rsid w:val="005A28A4"/>
    <w:rsid w:val="005A2B0C"/>
    <w:rsid w:val="005A3E63"/>
    <w:rsid w:val="005A43CE"/>
    <w:rsid w:val="005A4E75"/>
    <w:rsid w:val="005A63F4"/>
    <w:rsid w:val="005A66F0"/>
    <w:rsid w:val="005A75C0"/>
    <w:rsid w:val="005A7AC2"/>
    <w:rsid w:val="005A7B23"/>
    <w:rsid w:val="005B0C24"/>
    <w:rsid w:val="005B1CE9"/>
    <w:rsid w:val="005B2197"/>
    <w:rsid w:val="005B4CEC"/>
    <w:rsid w:val="005C0742"/>
    <w:rsid w:val="005C0AD8"/>
    <w:rsid w:val="005C6CFD"/>
    <w:rsid w:val="005C7E46"/>
    <w:rsid w:val="005D07D7"/>
    <w:rsid w:val="005D3709"/>
    <w:rsid w:val="005D3CD2"/>
    <w:rsid w:val="005D6A8F"/>
    <w:rsid w:val="005D6A90"/>
    <w:rsid w:val="005E0747"/>
    <w:rsid w:val="005E0E82"/>
    <w:rsid w:val="005E3F90"/>
    <w:rsid w:val="005E44F8"/>
    <w:rsid w:val="005E4BEA"/>
    <w:rsid w:val="005E4F24"/>
    <w:rsid w:val="005E5AE7"/>
    <w:rsid w:val="005E680A"/>
    <w:rsid w:val="005F128D"/>
    <w:rsid w:val="005F2F0B"/>
    <w:rsid w:val="005F34A2"/>
    <w:rsid w:val="005F3ACE"/>
    <w:rsid w:val="005F5D42"/>
    <w:rsid w:val="00600D94"/>
    <w:rsid w:val="006023C6"/>
    <w:rsid w:val="0060405A"/>
    <w:rsid w:val="006041E7"/>
    <w:rsid w:val="0060555D"/>
    <w:rsid w:val="006114AC"/>
    <w:rsid w:val="0061150D"/>
    <w:rsid w:val="00612C90"/>
    <w:rsid w:val="0061460C"/>
    <w:rsid w:val="00614C02"/>
    <w:rsid w:val="00614FA8"/>
    <w:rsid w:val="006201C0"/>
    <w:rsid w:val="006212F6"/>
    <w:rsid w:val="00621C01"/>
    <w:rsid w:val="00623F1D"/>
    <w:rsid w:val="0062415F"/>
    <w:rsid w:val="0063053A"/>
    <w:rsid w:val="006312B1"/>
    <w:rsid w:val="00631C1D"/>
    <w:rsid w:val="006329F1"/>
    <w:rsid w:val="00633E31"/>
    <w:rsid w:val="0063462F"/>
    <w:rsid w:val="00635A4E"/>
    <w:rsid w:val="00635C1D"/>
    <w:rsid w:val="006362FD"/>
    <w:rsid w:val="006375DE"/>
    <w:rsid w:val="00637873"/>
    <w:rsid w:val="00637E29"/>
    <w:rsid w:val="00641D8A"/>
    <w:rsid w:val="00643A30"/>
    <w:rsid w:val="00643F98"/>
    <w:rsid w:val="00643FDF"/>
    <w:rsid w:val="00644BC8"/>
    <w:rsid w:val="00647224"/>
    <w:rsid w:val="006513B5"/>
    <w:rsid w:val="0065182E"/>
    <w:rsid w:val="006518E7"/>
    <w:rsid w:val="00651C70"/>
    <w:rsid w:val="006546FB"/>
    <w:rsid w:val="006556C3"/>
    <w:rsid w:val="00655A13"/>
    <w:rsid w:val="00656B37"/>
    <w:rsid w:val="006604CF"/>
    <w:rsid w:val="006626E0"/>
    <w:rsid w:val="00663CC8"/>
    <w:rsid w:val="00665557"/>
    <w:rsid w:val="006656EF"/>
    <w:rsid w:val="006701EC"/>
    <w:rsid w:val="0067075C"/>
    <w:rsid w:val="0067347D"/>
    <w:rsid w:val="00675FFC"/>
    <w:rsid w:val="00677956"/>
    <w:rsid w:val="006813DE"/>
    <w:rsid w:val="00681997"/>
    <w:rsid w:val="00681D5E"/>
    <w:rsid w:val="00682347"/>
    <w:rsid w:val="00683130"/>
    <w:rsid w:val="00683909"/>
    <w:rsid w:val="00683D2D"/>
    <w:rsid w:val="00684CE6"/>
    <w:rsid w:val="006851DF"/>
    <w:rsid w:val="00685946"/>
    <w:rsid w:val="00691916"/>
    <w:rsid w:val="00694942"/>
    <w:rsid w:val="006A1D39"/>
    <w:rsid w:val="006A21C4"/>
    <w:rsid w:val="006A35C8"/>
    <w:rsid w:val="006A39FD"/>
    <w:rsid w:val="006A79A1"/>
    <w:rsid w:val="006B1333"/>
    <w:rsid w:val="006B3996"/>
    <w:rsid w:val="006B3B16"/>
    <w:rsid w:val="006B433C"/>
    <w:rsid w:val="006B5C22"/>
    <w:rsid w:val="006B5D31"/>
    <w:rsid w:val="006B618C"/>
    <w:rsid w:val="006B634A"/>
    <w:rsid w:val="006B718A"/>
    <w:rsid w:val="006B78ED"/>
    <w:rsid w:val="006C05C6"/>
    <w:rsid w:val="006C230E"/>
    <w:rsid w:val="006C2AB0"/>
    <w:rsid w:val="006C46A4"/>
    <w:rsid w:val="006C4A1A"/>
    <w:rsid w:val="006C58CA"/>
    <w:rsid w:val="006C646F"/>
    <w:rsid w:val="006D061E"/>
    <w:rsid w:val="006D0CC9"/>
    <w:rsid w:val="006D1794"/>
    <w:rsid w:val="006D3E40"/>
    <w:rsid w:val="006D4870"/>
    <w:rsid w:val="006D5F23"/>
    <w:rsid w:val="006E1C86"/>
    <w:rsid w:val="006E1D20"/>
    <w:rsid w:val="006E2E05"/>
    <w:rsid w:val="006E39F1"/>
    <w:rsid w:val="006E56EB"/>
    <w:rsid w:val="006E79DE"/>
    <w:rsid w:val="006F3ADC"/>
    <w:rsid w:val="006F4390"/>
    <w:rsid w:val="006F4967"/>
    <w:rsid w:val="006F51E1"/>
    <w:rsid w:val="007012FD"/>
    <w:rsid w:val="00703A14"/>
    <w:rsid w:val="00703E7C"/>
    <w:rsid w:val="00705FEE"/>
    <w:rsid w:val="00707124"/>
    <w:rsid w:val="007075A7"/>
    <w:rsid w:val="007100D3"/>
    <w:rsid w:val="007135BD"/>
    <w:rsid w:val="00714A6F"/>
    <w:rsid w:val="007169D0"/>
    <w:rsid w:val="00720021"/>
    <w:rsid w:val="007201DC"/>
    <w:rsid w:val="00722B48"/>
    <w:rsid w:val="00725C05"/>
    <w:rsid w:val="007263D2"/>
    <w:rsid w:val="0072693C"/>
    <w:rsid w:val="007313AF"/>
    <w:rsid w:val="00731681"/>
    <w:rsid w:val="00732385"/>
    <w:rsid w:val="00734C75"/>
    <w:rsid w:val="00735917"/>
    <w:rsid w:val="00735B64"/>
    <w:rsid w:val="00736230"/>
    <w:rsid w:val="00736D26"/>
    <w:rsid w:val="00737F5E"/>
    <w:rsid w:val="00741744"/>
    <w:rsid w:val="007418C7"/>
    <w:rsid w:val="00741E62"/>
    <w:rsid w:val="00742AF3"/>
    <w:rsid w:val="00745266"/>
    <w:rsid w:val="00746FEE"/>
    <w:rsid w:val="007508EB"/>
    <w:rsid w:val="00751912"/>
    <w:rsid w:val="00751F99"/>
    <w:rsid w:val="00753C93"/>
    <w:rsid w:val="007544DC"/>
    <w:rsid w:val="0075512D"/>
    <w:rsid w:val="00757670"/>
    <w:rsid w:val="0076437A"/>
    <w:rsid w:val="00764661"/>
    <w:rsid w:val="00764C11"/>
    <w:rsid w:val="00765D89"/>
    <w:rsid w:val="007660F3"/>
    <w:rsid w:val="007664D9"/>
    <w:rsid w:val="00766E35"/>
    <w:rsid w:val="007712F5"/>
    <w:rsid w:val="007716DE"/>
    <w:rsid w:val="00773899"/>
    <w:rsid w:val="00773F0A"/>
    <w:rsid w:val="00774E4A"/>
    <w:rsid w:val="00775620"/>
    <w:rsid w:val="007756F4"/>
    <w:rsid w:val="00775FD5"/>
    <w:rsid w:val="007772B5"/>
    <w:rsid w:val="007802B3"/>
    <w:rsid w:val="00780DD8"/>
    <w:rsid w:val="0078305D"/>
    <w:rsid w:val="00786EEE"/>
    <w:rsid w:val="007877D4"/>
    <w:rsid w:val="0078786C"/>
    <w:rsid w:val="0079049B"/>
    <w:rsid w:val="00790D1B"/>
    <w:rsid w:val="007932D8"/>
    <w:rsid w:val="0079438B"/>
    <w:rsid w:val="007951E9"/>
    <w:rsid w:val="007959C1"/>
    <w:rsid w:val="00795F2F"/>
    <w:rsid w:val="007965E4"/>
    <w:rsid w:val="007A0641"/>
    <w:rsid w:val="007A08FD"/>
    <w:rsid w:val="007A16E0"/>
    <w:rsid w:val="007A1A65"/>
    <w:rsid w:val="007A5109"/>
    <w:rsid w:val="007A654A"/>
    <w:rsid w:val="007A6CE7"/>
    <w:rsid w:val="007B3A0E"/>
    <w:rsid w:val="007B6D72"/>
    <w:rsid w:val="007B7053"/>
    <w:rsid w:val="007B75BB"/>
    <w:rsid w:val="007C0FA7"/>
    <w:rsid w:val="007C1F22"/>
    <w:rsid w:val="007C32D7"/>
    <w:rsid w:val="007C4237"/>
    <w:rsid w:val="007C5862"/>
    <w:rsid w:val="007C706F"/>
    <w:rsid w:val="007C77F1"/>
    <w:rsid w:val="007D0FFF"/>
    <w:rsid w:val="007D1C52"/>
    <w:rsid w:val="007D2856"/>
    <w:rsid w:val="007D301A"/>
    <w:rsid w:val="007D47EE"/>
    <w:rsid w:val="007D5D7F"/>
    <w:rsid w:val="007D6567"/>
    <w:rsid w:val="007D679B"/>
    <w:rsid w:val="007D68F2"/>
    <w:rsid w:val="007D7640"/>
    <w:rsid w:val="007E0F33"/>
    <w:rsid w:val="007E4BAE"/>
    <w:rsid w:val="007E532C"/>
    <w:rsid w:val="007E5972"/>
    <w:rsid w:val="007E5FDC"/>
    <w:rsid w:val="007F0436"/>
    <w:rsid w:val="007F0BB4"/>
    <w:rsid w:val="007F1553"/>
    <w:rsid w:val="007F1689"/>
    <w:rsid w:val="007F1D7E"/>
    <w:rsid w:val="007F3AE9"/>
    <w:rsid w:val="007F4D03"/>
    <w:rsid w:val="007F680E"/>
    <w:rsid w:val="007F6EE5"/>
    <w:rsid w:val="00800472"/>
    <w:rsid w:val="00800EF1"/>
    <w:rsid w:val="008027FA"/>
    <w:rsid w:val="00805EDF"/>
    <w:rsid w:val="008104BC"/>
    <w:rsid w:val="008107ED"/>
    <w:rsid w:val="00813A9B"/>
    <w:rsid w:val="00814300"/>
    <w:rsid w:val="0081431F"/>
    <w:rsid w:val="00815364"/>
    <w:rsid w:val="00816528"/>
    <w:rsid w:val="00817462"/>
    <w:rsid w:val="00820E01"/>
    <w:rsid w:val="008213D0"/>
    <w:rsid w:val="00826AC8"/>
    <w:rsid w:val="008308EF"/>
    <w:rsid w:val="00832FA9"/>
    <w:rsid w:val="008363F6"/>
    <w:rsid w:val="00836AAE"/>
    <w:rsid w:val="008421C3"/>
    <w:rsid w:val="00843157"/>
    <w:rsid w:val="00844086"/>
    <w:rsid w:val="00844548"/>
    <w:rsid w:val="00844B75"/>
    <w:rsid w:val="008459CA"/>
    <w:rsid w:val="0084775C"/>
    <w:rsid w:val="008529B6"/>
    <w:rsid w:val="00856060"/>
    <w:rsid w:val="0085653F"/>
    <w:rsid w:val="00860D1F"/>
    <w:rsid w:val="00862635"/>
    <w:rsid w:val="00862709"/>
    <w:rsid w:val="008635CC"/>
    <w:rsid w:val="00866905"/>
    <w:rsid w:val="00872454"/>
    <w:rsid w:val="008735C0"/>
    <w:rsid w:val="00873BE5"/>
    <w:rsid w:val="00876537"/>
    <w:rsid w:val="008774A1"/>
    <w:rsid w:val="00877701"/>
    <w:rsid w:val="008806DE"/>
    <w:rsid w:val="00882C7A"/>
    <w:rsid w:val="00883312"/>
    <w:rsid w:val="00884453"/>
    <w:rsid w:val="008858E1"/>
    <w:rsid w:val="00887858"/>
    <w:rsid w:val="00887B8F"/>
    <w:rsid w:val="00891789"/>
    <w:rsid w:val="008927ED"/>
    <w:rsid w:val="00893720"/>
    <w:rsid w:val="00894DC3"/>
    <w:rsid w:val="00895888"/>
    <w:rsid w:val="00896CB1"/>
    <w:rsid w:val="00897C59"/>
    <w:rsid w:val="00897D86"/>
    <w:rsid w:val="00897FE3"/>
    <w:rsid w:val="008A1106"/>
    <w:rsid w:val="008A1747"/>
    <w:rsid w:val="008A22DC"/>
    <w:rsid w:val="008A392A"/>
    <w:rsid w:val="008A3B62"/>
    <w:rsid w:val="008A678D"/>
    <w:rsid w:val="008A6AF0"/>
    <w:rsid w:val="008A7109"/>
    <w:rsid w:val="008B3435"/>
    <w:rsid w:val="008B3655"/>
    <w:rsid w:val="008B39EB"/>
    <w:rsid w:val="008B4B93"/>
    <w:rsid w:val="008B50AF"/>
    <w:rsid w:val="008B5795"/>
    <w:rsid w:val="008B58C6"/>
    <w:rsid w:val="008B635B"/>
    <w:rsid w:val="008B6F81"/>
    <w:rsid w:val="008C0437"/>
    <w:rsid w:val="008C0D7F"/>
    <w:rsid w:val="008C1CB8"/>
    <w:rsid w:val="008C517A"/>
    <w:rsid w:val="008D20F6"/>
    <w:rsid w:val="008D2E01"/>
    <w:rsid w:val="008D44D4"/>
    <w:rsid w:val="008D6713"/>
    <w:rsid w:val="008D78CD"/>
    <w:rsid w:val="008D78E6"/>
    <w:rsid w:val="008E0F07"/>
    <w:rsid w:val="008E1B63"/>
    <w:rsid w:val="008E36E9"/>
    <w:rsid w:val="008E3B8C"/>
    <w:rsid w:val="008E4891"/>
    <w:rsid w:val="008E52D5"/>
    <w:rsid w:val="008E5B71"/>
    <w:rsid w:val="008E7C0B"/>
    <w:rsid w:val="008F019D"/>
    <w:rsid w:val="008F2E26"/>
    <w:rsid w:val="008F47A7"/>
    <w:rsid w:val="008F4D58"/>
    <w:rsid w:val="008F5B6C"/>
    <w:rsid w:val="008F6374"/>
    <w:rsid w:val="009015D3"/>
    <w:rsid w:val="00902732"/>
    <w:rsid w:val="0090325B"/>
    <w:rsid w:val="00904002"/>
    <w:rsid w:val="009048DA"/>
    <w:rsid w:val="00904F1F"/>
    <w:rsid w:val="00910192"/>
    <w:rsid w:val="00910204"/>
    <w:rsid w:val="009108A0"/>
    <w:rsid w:val="00914570"/>
    <w:rsid w:val="00916C23"/>
    <w:rsid w:val="00917D65"/>
    <w:rsid w:val="00920B6A"/>
    <w:rsid w:val="009229EF"/>
    <w:rsid w:val="00922A0B"/>
    <w:rsid w:val="00927252"/>
    <w:rsid w:val="009277C4"/>
    <w:rsid w:val="0093125E"/>
    <w:rsid w:val="009313C4"/>
    <w:rsid w:val="00931BA5"/>
    <w:rsid w:val="009321EA"/>
    <w:rsid w:val="00932ABB"/>
    <w:rsid w:val="00933255"/>
    <w:rsid w:val="00934B1D"/>
    <w:rsid w:val="0093527B"/>
    <w:rsid w:val="009354C6"/>
    <w:rsid w:val="00940006"/>
    <w:rsid w:val="00940381"/>
    <w:rsid w:val="00941BFD"/>
    <w:rsid w:val="00941D58"/>
    <w:rsid w:val="00942A3C"/>
    <w:rsid w:val="00946D5F"/>
    <w:rsid w:val="009475EF"/>
    <w:rsid w:val="00947B5F"/>
    <w:rsid w:val="00953013"/>
    <w:rsid w:val="00953D26"/>
    <w:rsid w:val="009552C7"/>
    <w:rsid w:val="00956C1C"/>
    <w:rsid w:val="009576F1"/>
    <w:rsid w:val="00962501"/>
    <w:rsid w:val="00962FBB"/>
    <w:rsid w:val="00966511"/>
    <w:rsid w:val="009703F8"/>
    <w:rsid w:val="009710A9"/>
    <w:rsid w:val="00972697"/>
    <w:rsid w:val="0097315A"/>
    <w:rsid w:val="00974804"/>
    <w:rsid w:val="00974B4B"/>
    <w:rsid w:val="009756C3"/>
    <w:rsid w:val="00980696"/>
    <w:rsid w:val="00980787"/>
    <w:rsid w:val="0098087E"/>
    <w:rsid w:val="00980D0C"/>
    <w:rsid w:val="00981986"/>
    <w:rsid w:val="00982863"/>
    <w:rsid w:val="00982A62"/>
    <w:rsid w:val="00983AD7"/>
    <w:rsid w:val="00983BB2"/>
    <w:rsid w:val="0098427A"/>
    <w:rsid w:val="009847FD"/>
    <w:rsid w:val="00985B44"/>
    <w:rsid w:val="00986480"/>
    <w:rsid w:val="00990102"/>
    <w:rsid w:val="009901CE"/>
    <w:rsid w:val="00990955"/>
    <w:rsid w:val="009931FA"/>
    <w:rsid w:val="0099381A"/>
    <w:rsid w:val="009954EB"/>
    <w:rsid w:val="00997178"/>
    <w:rsid w:val="0099797D"/>
    <w:rsid w:val="009A31F8"/>
    <w:rsid w:val="009A3F22"/>
    <w:rsid w:val="009A5514"/>
    <w:rsid w:val="009B0CD8"/>
    <w:rsid w:val="009B2B37"/>
    <w:rsid w:val="009B73E6"/>
    <w:rsid w:val="009C087F"/>
    <w:rsid w:val="009C3057"/>
    <w:rsid w:val="009C3256"/>
    <w:rsid w:val="009D7275"/>
    <w:rsid w:val="009E0AD5"/>
    <w:rsid w:val="009E1343"/>
    <w:rsid w:val="009E161C"/>
    <w:rsid w:val="009E40D2"/>
    <w:rsid w:val="009E4B67"/>
    <w:rsid w:val="009E5AE0"/>
    <w:rsid w:val="009E777A"/>
    <w:rsid w:val="009F07F6"/>
    <w:rsid w:val="009F105F"/>
    <w:rsid w:val="009F25AF"/>
    <w:rsid w:val="009F2FDB"/>
    <w:rsid w:val="009F35A9"/>
    <w:rsid w:val="009F3608"/>
    <w:rsid w:val="009F440A"/>
    <w:rsid w:val="00A004C7"/>
    <w:rsid w:val="00A01120"/>
    <w:rsid w:val="00A022F2"/>
    <w:rsid w:val="00A044C6"/>
    <w:rsid w:val="00A045DB"/>
    <w:rsid w:val="00A05B34"/>
    <w:rsid w:val="00A05DF7"/>
    <w:rsid w:val="00A06850"/>
    <w:rsid w:val="00A06903"/>
    <w:rsid w:val="00A11DF1"/>
    <w:rsid w:val="00A1258D"/>
    <w:rsid w:val="00A13102"/>
    <w:rsid w:val="00A134C1"/>
    <w:rsid w:val="00A13DB0"/>
    <w:rsid w:val="00A1488C"/>
    <w:rsid w:val="00A14E45"/>
    <w:rsid w:val="00A1655C"/>
    <w:rsid w:val="00A17CB7"/>
    <w:rsid w:val="00A201EE"/>
    <w:rsid w:val="00A2265A"/>
    <w:rsid w:val="00A22A4F"/>
    <w:rsid w:val="00A25D10"/>
    <w:rsid w:val="00A2703D"/>
    <w:rsid w:val="00A31535"/>
    <w:rsid w:val="00A32FA6"/>
    <w:rsid w:val="00A354AF"/>
    <w:rsid w:val="00A354B0"/>
    <w:rsid w:val="00A36D15"/>
    <w:rsid w:val="00A37C98"/>
    <w:rsid w:val="00A40279"/>
    <w:rsid w:val="00A40EA8"/>
    <w:rsid w:val="00A41672"/>
    <w:rsid w:val="00A41925"/>
    <w:rsid w:val="00A41969"/>
    <w:rsid w:val="00A430C5"/>
    <w:rsid w:val="00A44ECD"/>
    <w:rsid w:val="00A4518B"/>
    <w:rsid w:val="00A47148"/>
    <w:rsid w:val="00A47995"/>
    <w:rsid w:val="00A5022C"/>
    <w:rsid w:val="00A50238"/>
    <w:rsid w:val="00A507F0"/>
    <w:rsid w:val="00A53317"/>
    <w:rsid w:val="00A53D0C"/>
    <w:rsid w:val="00A55836"/>
    <w:rsid w:val="00A55DE9"/>
    <w:rsid w:val="00A60440"/>
    <w:rsid w:val="00A611BD"/>
    <w:rsid w:val="00A61888"/>
    <w:rsid w:val="00A61CAD"/>
    <w:rsid w:val="00A634D4"/>
    <w:rsid w:val="00A65367"/>
    <w:rsid w:val="00A65B17"/>
    <w:rsid w:val="00A66B4A"/>
    <w:rsid w:val="00A67C1C"/>
    <w:rsid w:val="00A71030"/>
    <w:rsid w:val="00A713BF"/>
    <w:rsid w:val="00A71587"/>
    <w:rsid w:val="00A71C01"/>
    <w:rsid w:val="00A734D5"/>
    <w:rsid w:val="00A76AB9"/>
    <w:rsid w:val="00A819C7"/>
    <w:rsid w:val="00A82599"/>
    <w:rsid w:val="00A82851"/>
    <w:rsid w:val="00A83C16"/>
    <w:rsid w:val="00A870FC"/>
    <w:rsid w:val="00A91163"/>
    <w:rsid w:val="00A921F5"/>
    <w:rsid w:val="00A92B38"/>
    <w:rsid w:val="00A953F3"/>
    <w:rsid w:val="00A96AD5"/>
    <w:rsid w:val="00A96F78"/>
    <w:rsid w:val="00A972E2"/>
    <w:rsid w:val="00A973AC"/>
    <w:rsid w:val="00AA260F"/>
    <w:rsid w:val="00AA294F"/>
    <w:rsid w:val="00AA5B8A"/>
    <w:rsid w:val="00AA7355"/>
    <w:rsid w:val="00AB0B66"/>
    <w:rsid w:val="00AB0EAB"/>
    <w:rsid w:val="00AB1D6C"/>
    <w:rsid w:val="00AB23BA"/>
    <w:rsid w:val="00AB3969"/>
    <w:rsid w:val="00AB4483"/>
    <w:rsid w:val="00AB5D50"/>
    <w:rsid w:val="00AB6063"/>
    <w:rsid w:val="00AB65C8"/>
    <w:rsid w:val="00AC004F"/>
    <w:rsid w:val="00AC21DA"/>
    <w:rsid w:val="00AC2C82"/>
    <w:rsid w:val="00AC372C"/>
    <w:rsid w:val="00AC40C8"/>
    <w:rsid w:val="00AC4388"/>
    <w:rsid w:val="00AC49CE"/>
    <w:rsid w:val="00AC5160"/>
    <w:rsid w:val="00AC5CC2"/>
    <w:rsid w:val="00AC6CB1"/>
    <w:rsid w:val="00AC6DCA"/>
    <w:rsid w:val="00AD0D95"/>
    <w:rsid w:val="00AD1BA3"/>
    <w:rsid w:val="00AD22E7"/>
    <w:rsid w:val="00AD2434"/>
    <w:rsid w:val="00AD3BA0"/>
    <w:rsid w:val="00AD3EF3"/>
    <w:rsid w:val="00AD71E1"/>
    <w:rsid w:val="00AE1C68"/>
    <w:rsid w:val="00AE2C43"/>
    <w:rsid w:val="00AE421F"/>
    <w:rsid w:val="00AE48D4"/>
    <w:rsid w:val="00AE57CA"/>
    <w:rsid w:val="00AE5FCE"/>
    <w:rsid w:val="00AF0DFB"/>
    <w:rsid w:val="00AF1D1C"/>
    <w:rsid w:val="00AF1DA4"/>
    <w:rsid w:val="00AF4A6D"/>
    <w:rsid w:val="00AF6D01"/>
    <w:rsid w:val="00AF6D9C"/>
    <w:rsid w:val="00AF700C"/>
    <w:rsid w:val="00AF707E"/>
    <w:rsid w:val="00B00FF1"/>
    <w:rsid w:val="00B021F3"/>
    <w:rsid w:val="00B03992"/>
    <w:rsid w:val="00B04276"/>
    <w:rsid w:val="00B05B38"/>
    <w:rsid w:val="00B0751B"/>
    <w:rsid w:val="00B10A39"/>
    <w:rsid w:val="00B11674"/>
    <w:rsid w:val="00B11D19"/>
    <w:rsid w:val="00B11F04"/>
    <w:rsid w:val="00B164E1"/>
    <w:rsid w:val="00B170C9"/>
    <w:rsid w:val="00B2162E"/>
    <w:rsid w:val="00B22381"/>
    <w:rsid w:val="00B230CF"/>
    <w:rsid w:val="00B259E3"/>
    <w:rsid w:val="00B25B4E"/>
    <w:rsid w:val="00B27940"/>
    <w:rsid w:val="00B3076B"/>
    <w:rsid w:val="00B3225F"/>
    <w:rsid w:val="00B34BF3"/>
    <w:rsid w:val="00B36BE7"/>
    <w:rsid w:val="00B40F80"/>
    <w:rsid w:val="00B4160F"/>
    <w:rsid w:val="00B435A3"/>
    <w:rsid w:val="00B43A9A"/>
    <w:rsid w:val="00B44E9F"/>
    <w:rsid w:val="00B454F9"/>
    <w:rsid w:val="00B500E6"/>
    <w:rsid w:val="00B54180"/>
    <w:rsid w:val="00B54A55"/>
    <w:rsid w:val="00B6125E"/>
    <w:rsid w:val="00B61D06"/>
    <w:rsid w:val="00B657F7"/>
    <w:rsid w:val="00B679C9"/>
    <w:rsid w:val="00B67EAB"/>
    <w:rsid w:val="00B70944"/>
    <w:rsid w:val="00B7260E"/>
    <w:rsid w:val="00B728E4"/>
    <w:rsid w:val="00B76227"/>
    <w:rsid w:val="00B77B7D"/>
    <w:rsid w:val="00B818B0"/>
    <w:rsid w:val="00B81B99"/>
    <w:rsid w:val="00B83023"/>
    <w:rsid w:val="00B84C5E"/>
    <w:rsid w:val="00B86A65"/>
    <w:rsid w:val="00B878F8"/>
    <w:rsid w:val="00B90FFF"/>
    <w:rsid w:val="00B92169"/>
    <w:rsid w:val="00B92618"/>
    <w:rsid w:val="00B95B9C"/>
    <w:rsid w:val="00B978D0"/>
    <w:rsid w:val="00B97B91"/>
    <w:rsid w:val="00BA044A"/>
    <w:rsid w:val="00BA0FC3"/>
    <w:rsid w:val="00BA5AA7"/>
    <w:rsid w:val="00BA6CCD"/>
    <w:rsid w:val="00BA7330"/>
    <w:rsid w:val="00BA7D8F"/>
    <w:rsid w:val="00BB0275"/>
    <w:rsid w:val="00BB1837"/>
    <w:rsid w:val="00BB1AE9"/>
    <w:rsid w:val="00BB3BDB"/>
    <w:rsid w:val="00BB4219"/>
    <w:rsid w:val="00BB637B"/>
    <w:rsid w:val="00BB7012"/>
    <w:rsid w:val="00BC0F31"/>
    <w:rsid w:val="00BC1E2B"/>
    <w:rsid w:val="00BC4539"/>
    <w:rsid w:val="00BC45FB"/>
    <w:rsid w:val="00BC4848"/>
    <w:rsid w:val="00BD019B"/>
    <w:rsid w:val="00BD08EF"/>
    <w:rsid w:val="00BD195E"/>
    <w:rsid w:val="00BD19F7"/>
    <w:rsid w:val="00BD2CCE"/>
    <w:rsid w:val="00BD3DE9"/>
    <w:rsid w:val="00BD5161"/>
    <w:rsid w:val="00BD6C8F"/>
    <w:rsid w:val="00BD7604"/>
    <w:rsid w:val="00BE063A"/>
    <w:rsid w:val="00BE1283"/>
    <w:rsid w:val="00BE323F"/>
    <w:rsid w:val="00BE515B"/>
    <w:rsid w:val="00BE5B06"/>
    <w:rsid w:val="00BF0247"/>
    <w:rsid w:val="00BF050A"/>
    <w:rsid w:val="00BF0B3D"/>
    <w:rsid w:val="00BF14B0"/>
    <w:rsid w:val="00BF31FF"/>
    <w:rsid w:val="00BF405A"/>
    <w:rsid w:val="00BF40F3"/>
    <w:rsid w:val="00BF5A6A"/>
    <w:rsid w:val="00BF64CF"/>
    <w:rsid w:val="00C01556"/>
    <w:rsid w:val="00C03250"/>
    <w:rsid w:val="00C041DB"/>
    <w:rsid w:val="00C046BC"/>
    <w:rsid w:val="00C05828"/>
    <w:rsid w:val="00C063D5"/>
    <w:rsid w:val="00C07644"/>
    <w:rsid w:val="00C10D38"/>
    <w:rsid w:val="00C13386"/>
    <w:rsid w:val="00C14DC8"/>
    <w:rsid w:val="00C14FFA"/>
    <w:rsid w:val="00C17599"/>
    <w:rsid w:val="00C20F7B"/>
    <w:rsid w:val="00C22F92"/>
    <w:rsid w:val="00C25673"/>
    <w:rsid w:val="00C25BEA"/>
    <w:rsid w:val="00C25E38"/>
    <w:rsid w:val="00C27244"/>
    <w:rsid w:val="00C27C82"/>
    <w:rsid w:val="00C27E2D"/>
    <w:rsid w:val="00C33EDF"/>
    <w:rsid w:val="00C3601C"/>
    <w:rsid w:val="00C37030"/>
    <w:rsid w:val="00C413AD"/>
    <w:rsid w:val="00C418ED"/>
    <w:rsid w:val="00C419B0"/>
    <w:rsid w:val="00C453ED"/>
    <w:rsid w:val="00C473D8"/>
    <w:rsid w:val="00C5001B"/>
    <w:rsid w:val="00C53EB4"/>
    <w:rsid w:val="00C53ECB"/>
    <w:rsid w:val="00C54282"/>
    <w:rsid w:val="00C55C72"/>
    <w:rsid w:val="00C5648E"/>
    <w:rsid w:val="00C56645"/>
    <w:rsid w:val="00C567BF"/>
    <w:rsid w:val="00C569EB"/>
    <w:rsid w:val="00C56DE0"/>
    <w:rsid w:val="00C60FE0"/>
    <w:rsid w:val="00C62711"/>
    <w:rsid w:val="00C62D65"/>
    <w:rsid w:val="00C657D6"/>
    <w:rsid w:val="00C65FD5"/>
    <w:rsid w:val="00C6712C"/>
    <w:rsid w:val="00C674F3"/>
    <w:rsid w:val="00C67ADF"/>
    <w:rsid w:val="00C70526"/>
    <w:rsid w:val="00C70D45"/>
    <w:rsid w:val="00C71373"/>
    <w:rsid w:val="00C73544"/>
    <w:rsid w:val="00C73E9E"/>
    <w:rsid w:val="00C744DC"/>
    <w:rsid w:val="00C7453D"/>
    <w:rsid w:val="00C748C8"/>
    <w:rsid w:val="00C76222"/>
    <w:rsid w:val="00C7691C"/>
    <w:rsid w:val="00C76A20"/>
    <w:rsid w:val="00C80B85"/>
    <w:rsid w:val="00C80D9E"/>
    <w:rsid w:val="00C86793"/>
    <w:rsid w:val="00C867FC"/>
    <w:rsid w:val="00C87220"/>
    <w:rsid w:val="00C87E4C"/>
    <w:rsid w:val="00C90EC4"/>
    <w:rsid w:val="00C91B51"/>
    <w:rsid w:val="00C91D17"/>
    <w:rsid w:val="00CA0639"/>
    <w:rsid w:val="00CA17A4"/>
    <w:rsid w:val="00CA3751"/>
    <w:rsid w:val="00CA3D2B"/>
    <w:rsid w:val="00CA49FF"/>
    <w:rsid w:val="00CA63C8"/>
    <w:rsid w:val="00CA741C"/>
    <w:rsid w:val="00CB0CAE"/>
    <w:rsid w:val="00CB0EFF"/>
    <w:rsid w:val="00CB132F"/>
    <w:rsid w:val="00CB15DE"/>
    <w:rsid w:val="00CB3078"/>
    <w:rsid w:val="00CB30FE"/>
    <w:rsid w:val="00CB3294"/>
    <w:rsid w:val="00CB480D"/>
    <w:rsid w:val="00CB4B67"/>
    <w:rsid w:val="00CB61AF"/>
    <w:rsid w:val="00CB7149"/>
    <w:rsid w:val="00CC12E5"/>
    <w:rsid w:val="00CC37A3"/>
    <w:rsid w:val="00CC3D82"/>
    <w:rsid w:val="00CC48B4"/>
    <w:rsid w:val="00CC5F04"/>
    <w:rsid w:val="00CC6BB1"/>
    <w:rsid w:val="00CC7124"/>
    <w:rsid w:val="00CC78DD"/>
    <w:rsid w:val="00CD30C1"/>
    <w:rsid w:val="00CD4808"/>
    <w:rsid w:val="00CD56F7"/>
    <w:rsid w:val="00CD7767"/>
    <w:rsid w:val="00CE1F50"/>
    <w:rsid w:val="00CE25AC"/>
    <w:rsid w:val="00CE741A"/>
    <w:rsid w:val="00CF30D5"/>
    <w:rsid w:val="00CF356F"/>
    <w:rsid w:val="00CF35EF"/>
    <w:rsid w:val="00CF62C9"/>
    <w:rsid w:val="00CF7F0D"/>
    <w:rsid w:val="00D007CA"/>
    <w:rsid w:val="00D01AFE"/>
    <w:rsid w:val="00D04AF9"/>
    <w:rsid w:val="00D05483"/>
    <w:rsid w:val="00D0718F"/>
    <w:rsid w:val="00D12325"/>
    <w:rsid w:val="00D12446"/>
    <w:rsid w:val="00D12676"/>
    <w:rsid w:val="00D139B3"/>
    <w:rsid w:val="00D13D39"/>
    <w:rsid w:val="00D14262"/>
    <w:rsid w:val="00D15636"/>
    <w:rsid w:val="00D17B8F"/>
    <w:rsid w:val="00D2247F"/>
    <w:rsid w:val="00D228D3"/>
    <w:rsid w:val="00D22CB1"/>
    <w:rsid w:val="00D301AC"/>
    <w:rsid w:val="00D32CE8"/>
    <w:rsid w:val="00D333C4"/>
    <w:rsid w:val="00D33FBB"/>
    <w:rsid w:val="00D35281"/>
    <w:rsid w:val="00D418B4"/>
    <w:rsid w:val="00D41C6C"/>
    <w:rsid w:val="00D443A0"/>
    <w:rsid w:val="00D46EAB"/>
    <w:rsid w:val="00D46FEF"/>
    <w:rsid w:val="00D47C0F"/>
    <w:rsid w:val="00D54A21"/>
    <w:rsid w:val="00D56C0C"/>
    <w:rsid w:val="00D5727A"/>
    <w:rsid w:val="00D57E46"/>
    <w:rsid w:val="00D61C6F"/>
    <w:rsid w:val="00D639CF"/>
    <w:rsid w:val="00D64B8F"/>
    <w:rsid w:val="00D65310"/>
    <w:rsid w:val="00D66BCF"/>
    <w:rsid w:val="00D66D06"/>
    <w:rsid w:val="00D6731F"/>
    <w:rsid w:val="00D67BBD"/>
    <w:rsid w:val="00D7211B"/>
    <w:rsid w:val="00D72966"/>
    <w:rsid w:val="00D73123"/>
    <w:rsid w:val="00D739C2"/>
    <w:rsid w:val="00D73ABB"/>
    <w:rsid w:val="00D75A38"/>
    <w:rsid w:val="00D76652"/>
    <w:rsid w:val="00D775A1"/>
    <w:rsid w:val="00D77C33"/>
    <w:rsid w:val="00D81479"/>
    <w:rsid w:val="00D850C6"/>
    <w:rsid w:val="00D856C6"/>
    <w:rsid w:val="00D859B7"/>
    <w:rsid w:val="00D8739E"/>
    <w:rsid w:val="00D877D1"/>
    <w:rsid w:val="00D9215E"/>
    <w:rsid w:val="00D93BB4"/>
    <w:rsid w:val="00D95197"/>
    <w:rsid w:val="00D952DF"/>
    <w:rsid w:val="00D9563E"/>
    <w:rsid w:val="00D95E76"/>
    <w:rsid w:val="00D96669"/>
    <w:rsid w:val="00D97335"/>
    <w:rsid w:val="00D97DBC"/>
    <w:rsid w:val="00DA00AE"/>
    <w:rsid w:val="00DA16BA"/>
    <w:rsid w:val="00DA31DF"/>
    <w:rsid w:val="00DA3DC1"/>
    <w:rsid w:val="00DA4F9C"/>
    <w:rsid w:val="00DA7684"/>
    <w:rsid w:val="00DA7F11"/>
    <w:rsid w:val="00DB19FD"/>
    <w:rsid w:val="00DB3F64"/>
    <w:rsid w:val="00DB514E"/>
    <w:rsid w:val="00DB5CF5"/>
    <w:rsid w:val="00DB7EF1"/>
    <w:rsid w:val="00DB7F9F"/>
    <w:rsid w:val="00DC0D59"/>
    <w:rsid w:val="00DC1D0A"/>
    <w:rsid w:val="00DC2780"/>
    <w:rsid w:val="00DC3C67"/>
    <w:rsid w:val="00DC5993"/>
    <w:rsid w:val="00DD0D1E"/>
    <w:rsid w:val="00DD1329"/>
    <w:rsid w:val="00DD17DE"/>
    <w:rsid w:val="00DD2B9F"/>
    <w:rsid w:val="00DD5998"/>
    <w:rsid w:val="00DE0DCB"/>
    <w:rsid w:val="00DE101E"/>
    <w:rsid w:val="00DE2D0D"/>
    <w:rsid w:val="00DF086C"/>
    <w:rsid w:val="00DF245E"/>
    <w:rsid w:val="00DF50F5"/>
    <w:rsid w:val="00DF538B"/>
    <w:rsid w:val="00DF6514"/>
    <w:rsid w:val="00DF6696"/>
    <w:rsid w:val="00DF6AA1"/>
    <w:rsid w:val="00E01CC5"/>
    <w:rsid w:val="00E025D5"/>
    <w:rsid w:val="00E026C6"/>
    <w:rsid w:val="00E03AC3"/>
    <w:rsid w:val="00E044A0"/>
    <w:rsid w:val="00E04539"/>
    <w:rsid w:val="00E05659"/>
    <w:rsid w:val="00E071CE"/>
    <w:rsid w:val="00E07A95"/>
    <w:rsid w:val="00E10388"/>
    <w:rsid w:val="00E1046E"/>
    <w:rsid w:val="00E117CD"/>
    <w:rsid w:val="00E11BCB"/>
    <w:rsid w:val="00E120B1"/>
    <w:rsid w:val="00E12500"/>
    <w:rsid w:val="00E14705"/>
    <w:rsid w:val="00E20238"/>
    <w:rsid w:val="00E2050B"/>
    <w:rsid w:val="00E20A7B"/>
    <w:rsid w:val="00E24C04"/>
    <w:rsid w:val="00E25947"/>
    <w:rsid w:val="00E264C0"/>
    <w:rsid w:val="00E26500"/>
    <w:rsid w:val="00E30CBA"/>
    <w:rsid w:val="00E3252D"/>
    <w:rsid w:val="00E325C9"/>
    <w:rsid w:val="00E33266"/>
    <w:rsid w:val="00E33AAF"/>
    <w:rsid w:val="00E35B3B"/>
    <w:rsid w:val="00E367C1"/>
    <w:rsid w:val="00E36ACA"/>
    <w:rsid w:val="00E378AF"/>
    <w:rsid w:val="00E409BA"/>
    <w:rsid w:val="00E46371"/>
    <w:rsid w:val="00E4638F"/>
    <w:rsid w:val="00E46AD0"/>
    <w:rsid w:val="00E479B8"/>
    <w:rsid w:val="00E50016"/>
    <w:rsid w:val="00E50796"/>
    <w:rsid w:val="00E5269D"/>
    <w:rsid w:val="00E53D53"/>
    <w:rsid w:val="00E54038"/>
    <w:rsid w:val="00E5509F"/>
    <w:rsid w:val="00E5527F"/>
    <w:rsid w:val="00E5671C"/>
    <w:rsid w:val="00E56794"/>
    <w:rsid w:val="00E61266"/>
    <w:rsid w:val="00E628F2"/>
    <w:rsid w:val="00E701C2"/>
    <w:rsid w:val="00E7384F"/>
    <w:rsid w:val="00E74B10"/>
    <w:rsid w:val="00E74C7D"/>
    <w:rsid w:val="00E74F18"/>
    <w:rsid w:val="00E76161"/>
    <w:rsid w:val="00E76FEB"/>
    <w:rsid w:val="00E8247E"/>
    <w:rsid w:val="00E828DC"/>
    <w:rsid w:val="00E82D0B"/>
    <w:rsid w:val="00E82DE6"/>
    <w:rsid w:val="00E838A0"/>
    <w:rsid w:val="00E85B28"/>
    <w:rsid w:val="00E870BB"/>
    <w:rsid w:val="00E8722E"/>
    <w:rsid w:val="00E87411"/>
    <w:rsid w:val="00E91639"/>
    <w:rsid w:val="00E91E2D"/>
    <w:rsid w:val="00E92479"/>
    <w:rsid w:val="00E9601F"/>
    <w:rsid w:val="00EA0607"/>
    <w:rsid w:val="00EA0643"/>
    <w:rsid w:val="00EA0797"/>
    <w:rsid w:val="00EA12D0"/>
    <w:rsid w:val="00EA2E84"/>
    <w:rsid w:val="00EA36AC"/>
    <w:rsid w:val="00EA3A12"/>
    <w:rsid w:val="00EB3701"/>
    <w:rsid w:val="00EB64BF"/>
    <w:rsid w:val="00EB6A14"/>
    <w:rsid w:val="00EB7166"/>
    <w:rsid w:val="00EB7788"/>
    <w:rsid w:val="00EC16E2"/>
    <w:rsid w:val="00EC249E"/>
    <w:rsid w:val="00EC446B"/>
    <w:rsid w:val="00EC4C8F"/>
    <w:rsid w:val="00EC4DA0"/>
    <w:rsid w:val="00EC607E"/>
    <w:rsid w:val="00EC61BB"/>
    <w:rsid w:val="00EC6A73"/>
    <w:rsid w:val="00ED41CE"/>
    <w:rsid w:val="00EE0271"/>
    <w:rsid w:val="00EE13D5"/>
    <w:rsid w:val="00EE2511"/>
    <w:rsid w:val="00EE2551"/>
    <w:rsid w:val="00EE4542"/>
    <w:rsid w:val="00EE45EF"/>
    <w:rsid w:val="00EE5CF9"/>
    <w:rsid w:val="00EE78E3"/>
    <w:rsid w:val="00EE799B"/>
    <w:rsid w:val="00EF10D1"/>
    <w:rsid w:val="00EF1147"/>
    <w:rsid w:val="00EF12D1"/>
    <w:rsid w:val="00EF2E55"/>
    <w:rsid w:val="00EF6EE2"/>
    <w:rsid w:val="00EF71F7"/>
    <w:rsid w:val="00F002FF"/>
    <w:rsid w:val="00F02664"/>
    <w:rsid w:val="00F02B35"/>
    <w:rsid w:val="00F02FB9"/>
    <w:rsid w:val="00F04A25"/>
    <w:rsid w:val="00F05A21"/>
    <w:rsid w:val="00F06DB3"/>
    <w:rsid w:val="00F12798"/>
    <w:rsid w:val="00F132D9"/>
    <w:rsid w:val="00F14079"/>
    <w:rsid w:val="00F14C04"/>
    <w:rsid w:val="00F14D4F"/>
    <w:rsid w:val="00F17696"/>
    <w:rsid w:val="00F20B4D"/>
    <w:rsid w:val="00F21392"/>
    <w:rsid w:val="00F21C2B"/>
    <w:rsid w:val="00F2218B"/>
    <w:rsid w:val="00F22A73"/>
    <w:rsid w:val="00F24073"/>
    <w:rsid w:val="00F246D8"/>
    <w:rsid w:val="00F24ED8"/>
    <w:rsid w:val="00F30917"/>
    <w:rsid w:val="00F31647"/>
    <w:rsid w:val="00F32628"/>
    <w:rsid w:val="00F32668"/>
    <w:rsid w:val="00F337DE"/>
    <w:rsid w:val="00F33C4A"/>
    <w:rsid w:val="00F34463"/>
    <w:rsid w:val="00F425F5"/>
    <w:rsid w:val="00F42D19"/>
    <w:rsid w:val="00F46553"/>
    <w:rsid w:val="00F4730E"/>
    <w:rsid w:val="00F478A0"/>
    <w:rsid w:val="00F52727"/>
    <w:rsid w:val="00F53B56"/>
    <w:rsid w:val="00F53C3F"/>
    <w:rsid w:val="00F5420C"/>
    <w:rsid w:val="00F54C24"/>
    <w:rsid w:val="00F5643E"/>
    <w:rsid w:val="00F60BEC"/>
    <w:rsid w:val="00F60CC7"/>
    <w:rsid w:val="00F60D51"/>
    <w:rsid w:val="00F61629"/>
    <w:rsid w:val="00F61A9E"/>
    <w:rsid w:val="00F6343E"/>
    <w:rsid w:val="00F636C9"/>
    <w:rsid w:val="00F636ED"/>
    <w:rsid w:val="00F643AA"/>
    <w:rsid w:val="00F65D74"/>
    <w:rsid w:val="00F661B5"/>
    <w:rsid w:val="00F67C37"/>
    <w:rsid w:val="00F67E14"/>
    <w:rsid w:val="00F74D14"/>
    <w:rsid w:val="00F8005E"/>
    <w:rsid w:val="00F80329"/>
    <w:rsid w:val="00F80942"/>
    <w:rsid w:val="00F80C3B"/>
    <w:rsid w:val="00F826E7"/>
    <w:rsid w:val="00F83D0F"/>
    <w:rsid w:val="00F83EE1"/>
    <w:rsid w:val="00F84E25"/>
    <w:rsid w:val="00F8574E"/>
    <w:rsid w:val="00F8580C"/>
    <w:rsid w:val="00F8581A"/>
    <w:rsid w:val="00F85F83"/>
    <w:rsid w:val="00F86107"/>
    <w:rsid w:val="00F86718"/>
    <w:rsid w:val="00F87298"/>
    <w:rsid w:val="00F92F44"/>
    <w:rsid w:val="00F93367"/>
    <w:rsid w:val="00F9420D"/>
    <w:rsid w:val="00F94DCB"/>
    <w:rsid w:val="00F96300"/>
    <w:rsid w:val="00F97D02"/>
    <w:rsid w:val="00FA06A7"/>
    <w:rsid w:val="00FA19F7"/>
    <w:rsid w:val="00FA4B66"/>
    <w:rsid w:val="00FA4E86"/>
    <w:rsid w:val="00FA5344"/>
    <w:rsid w:val="00FA7948"/>
    <w:rsid w:val="00FA7C70"/>
    <w:rsid w:val="00FB0756"/>
    <w:rsid w:val="00FB0FB5"/>
    <w:rsid w:val="00FB1079"/>
    <w:rsid w:val="00FB1317"/>
    <w:rsid w:val="00FB1EA5"/>
    <w:rsid w:val="00FB2D10"/>
    <w:rsid w:val="00FB700F"/>
    <w:rsid w:val="00FB7239"/>
    <w:rsid w:val="00FC0E12"/>
    <w:rsid w:val="00FC249C"/>
    <w:rsid w:val="00FC2871"/>
    <w:rsid w:val="00FC3035"/>
    <w:rsid w:val="00FC599E"/>
    <w:rsid w:val="00FD0006"/>
    <w:rsid w:val="00FD1145"/>
    <w:rsid w:val="00FD1B48"/>
    <w:rsid w:val="00FD1B8F"/>
    <w:rsid w:val="00FD2201"/>
    <w:rsid w:val="00FD36A5"/>
    <w:rsid w:val="00FD3C4D"/>
    <w:rsid w:val="00FD5F2E"/>
    <w:rsid w:val="00FD633B"/>
    <w:rsid w:val="00FE0035"/>
    <w:rsid w:val="00FE489B"/>
    <w:rsid w:val="00FE542B"/>
    <w:rsid w:val="00FE5894"/>
    <w:rsid w:val="00FE65C5"/>
    <w:rsid w:val="00FE6756"/>
    <w:rsid w:val="00FF0C91"/>
    <w:rsid w:val="00FF130A"/>
    <w:rsid w:val="00FF2AAD"/>
    <w:rsid w:val="00FF436F"/>
    <w:rsid w:val="00FF5DA5"/>
    <w:rsid w:val="00FF658C"/>
    <w:rsid w:val="00FF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D4A3E"/>
  <w15:docId w15:val="{FBD7FB42-1F9A-4AAD-AC71-AFDE248A0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060"/>
    <w:rPr>
      <w:sz w:val="24"/>
      <w:szCs w:val="24"/>
      <w:lang w:val="hu-HU" w:eastAsia="hu-HU"/>
    </w:rPr>
  </w:style>
  <w:style w:type="paragraph" w:styleId="1">
    <w:name w:val="heading 1"/>
    <w:basedOn w:val="a"/>
    <w:next w:val="a"/>
    <w:link w:val="10"/>
    <w:uiPriority w:val="9"/>
    <w:qFormat/>
    <w:rsid w:val="00462D99"/>
    <w:pPr>
      <w:keepNext/>
      <w:keepLines/>
      <w:spacing w:before="480"/>
      <w:outlineLvl w:val="0"/>
    </w:pPr>
    <w:rPr>
      <w:rFonts w:ascii="Consolas" w:eastAsia="Consolas" w:hAnsi="Consolas"/>
      <w:sz w:val="20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9"/>
    <w:unhideWhenUsed/>
    <w:qFormat/>
    <w:rsid w:val="001C648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A2D14"/>
    <w:rPr>
      <w:color w:val="0000FF"/>
      <w:u w:val="single"/>
    </w:rPr>
  </w:style>
  <w:style w:type="paragraph" w:styleId="a4">
    <w:name w:val="Normal (Web)"/>
    <w:aliases w:val="Знак Знак,Знак4 Знак Знак,Знак4,Знак4 Знак Знак Знак Знак,Знак4 Знак,Обычный (веб)1,Обычный (веб)1 Знак Знак Зн,Обычный (веб)1 Знак Знак Зн Знак Знак Знак,Обычный (веб)1 Знак Знак Зн Знак Знак Знак Знак,Зн"/>
    <w:basedOn w:val="a"/>
    <w:link w:val="a5"/>
    <w:uiPriority w:val="99"/>
    <w:qFormat/>
    <w:rsid w:val="001A2D14"/>
    <w:pPr>
      <w:spacing w:before="100" w:beforeAutospacing="1" w:after="100" w:afterAutospacing="1"/>
    </w:pPr>
  </w:style>
  <w:style w:type="paragraph" w:customStyle="1" w:styleId="msonospacing0">
    <w:name w:val="msonospacing"/>
    <w:rsid w:val="001A2D14"/>
    <w:rPr>
      <w:sz w:val="24"/>
      <w:szCs w:val="24"/>
      <w:lang w:val="hu-HU" w:eastAsia="hu-HU"/>
    </w:rPr>
  </w:style>
  <w:style w:type="paragraph" w:customStyle="1" w:styleId="msolistparagraph0">
    <w:name w:val="msolistparagraph"/>
    <w:basedOn w:val="a"/>
    <w:rsid w:val="001A2D14"/>
    <w:pPr>
      <w:ind w:left="720"/>
      <w:contextualSpacing/>
    </w:pPr>
  </w:style>
  <w:style w:type="character" w:customStyle="1" w:styleId="apple-converted-space">
    <w:name w:val="apple-converted-space"/>
    <w:basedOn w:val="a0"/>
    <w:rsid w:val="001A2D14"/>
  </w:style>
  <w:style w:type="table" w:styleId="a6">
    <w:name w:val="Table Grid"/>
    <w:basedOn w:val="a1"/>
    <w:uiPriority w:val="39"/>
    <w:rsid w:val="001A2D14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">
    <w:name w:val="msonormalcxspmiddle"/>
    <w:basedOn w:val="a"/>
    <w:rsid w:val="001A2D14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1A2D14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6B78ED"/>
    <w:rPr>
      <w:sz w:val="24"/>
      <w:szCs w:val="24"/>
      <w:lang w:val="hu-HU" w:eastAsia="hu-HU"/>
    </w:rPr>
  </w:style>
  <w:style w:type="paragraph" w:styleId="a8">
    <w:name w:val="header"/>
    <w:basedOn w:val="a"/>
    <w:link w:val="a9"/>
    <w:uiPriority w:val="99"/>
    <w:rsid w:val="00362B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362B00"/>
    <w:rPr>
      <w:sz w:val="24"/>
      <w:szCs w:val="24"/>
      <w:lang w:val="hu-HU" w:eastAsia="hu-HU"/>
    </w:rPr>
  </w:style>
  <w:style w:type="paragraph" w:styleId="aa">
    <w:name w:val="footer"/>
    <w:basedOn w:val="a"/>
    <w:link w:val="ab"/>
    <w:rsid w:val="00362B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362B00"/>
    <w:rPr>
      <w:sz w:val="24"/>
      <w:szCs w:val="24"/>
      <w:lang w:val="hu-HU" w:eastAsia="hu-HU"/>
    </w:rPr>
  </w:style>
  <w:style w:type="paragraph" w:styleId="ac">
    <w:name w:val="Balloon Text"/>
    <w:basedOn w:val="a"/>
    <w:link w:val="ad"/>
    <w:rsid w:val="00AC4388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AC4388"/>
    <w:rPr>
      <w:rFonts w:ascii="Tahoma" w:hAnsi="Tahoma" w:cs="Tahoma"/>
      <w:sz w:val="16"/>
      <w:szCs w:val="16"/>
      <w:lang w:val="hu-HU" w:eastAsia="hu-HU"/>
    </w:rPr>
  </w:style>
  <w:style w:type="character" w:styleId="ae">
    <w:name w:val="Emphasis"/>
    <w:qFormat/>
    <w:rsid w:val="00F83EE1"/>
    <w:rPr>
      <w:i/>
      <w:iCs/>
    </w:rPr>
  </w:style>
  <w:style w:type="character" w:customStyle="1" w:styleId="10">
    <w:name w:val="Заголовок 1 Знак"/>
    <w:link w:val="1"/>
    <w:uiPriority w:val="9"/>
    <w:rsid w:val="00462D99"/>
    <w:rPr>
      <w:rFonts w:ascii="Consolas" w:eastAsia="Consolas" w:hAnsi="Consolas" w:cs="Consolas"/>
    </w:rPr>
  </w:style>
  <w:style w:type="paragraph" w:styleId="af">
    <w:name w:val="Subtitle"/>
    <w:basedOn w:val="a"/>
    <w:next w:val="a"/>
    <w:link w:val="af0"/>
    <w:uiPriority w:val="11"/>
    <w:qFormat/>
    <w:rsid w:val="003F0BF7"/>
    <w:pPr>
      <w:numPr>
        <w:ilvl w:val="1"/>
      </w:numPr>
      <w:ind w:left="86"/>
    </w:pPr>
    <w:rPr>
      <w:rFonts w:ascii="Consolas" w:eastAsia="Consolas" w:hAnsi="Consolas"/>
      <w:sz w:val="20"/>
      <w:szCs w:val="20"/>
      <w:lang w:val="x-none" w:eastAsia="x-none"/>
    </w:rPr>
  </w:style>
  <w:style w:type="character" w:customStyle="1" w:styleId="af0">
    <w:name w:val="Подзаголовок Знак"/>
    <w:link w:val="af"/>
    <w:uiPriority w:val="11"/>
    <w:rsid w:val="003F0BF7"/>
    <w:rPr>
      <w:rFonts w:ascii="Consolas" w:eastAsia="Consolas" w:hAnsi="Consolas" w:cs="Consolas"/>
    </w:rPr>
  </w:style>
  <w:style w:type="character" w:customStyle="1" w:styleId="30">
    <w:name w:val="Заголовок 3 Знак"/>
    <w:link w:val="3"/>
    <w:uiPriority w:val="99"/>
    <w:rsid w:val="001C648D"/>
    <w:rPr>
      <w:rFonts w:ascii="Cambria" w:eastAsia="Times New Roman" w:hAnsi="Cambria" w:cs="Times New Roman"/>
      <w:b/>
      <w:bCs/>
      <w:sz w:val="26"/>
      <w:szCs w:val="26"/>
      <w:lang w:val="hu-HU" w:eastAsia="hu-HU"/>
    </w:rPr>
  </w:style>
  <w:style w:type="character" w:customStyle="1" w:styleId="a5">
    <w:name w:val="Обычный (веб) Знак"/>
    <w:aliases w:val="Знак Знак Знак,Знак4 Знак Знак Знак,Знак4 Знак1,Знак4 Знак Знак Знак Знак Знак,Знак4 Знак Знак1,Обычный (веб)1 Знак,Обычный (веб)1 Знак Знак Зн Знак,Обычный (веб)1 Знак Знак Зн Знак Знак Знак Знак1,Зн Знак"/>
    <w:link w:val="a4"/>
    <w:uiPriority w:val="99"/>
    <w:locked/>
    <w:rsid w:val="009F2FDB"/>
    <w:rPr>
      <w:sz w:val="24"/>
      <w:szCs w:val="24"/>
      <w:lang w:val="hu-HU" w:eastAsia="hu-HU"/>
    </w:rPr>
  </w:style>
  <w:style w:type="paragraph" w:styleId="af1">
    <w:name w:val="List Paragraph"/>
    <w:aliases w:val="List Paragraph 1"/>
    <w:basedOn w:val="a"/>
    <w:link w:val="af2"/>
    <w:uiPriority w:val="34"/>
    <w:qFormat/>
    <w:rsid w:val="004640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character" w:customStyle="1" w:styleId="af2">
    <w:name w:val="Абзац списка Знак"/>
    <w:aliases w:val="List Paragraph 1 Знак"/>
    <w:link w:val="af1"/>
    <w:uiPriority w:val="34"/>
    <w:locked/>
    <w:rsid w:val="004640A0"/>
    <w:rPr>
      <w:rFonts w:ascii="Calibri" w:hAnsi="Calibri"/>
      <w:sz w:val="22"/>
      <w:szCs w:val="22"/>
      <w:lang w:val="x-none" w:eastAsia="x-none"/>
    </w:rPr>
  </w:style>
  <w:style w:type="character" w:customStyle="1" w:styleId="s0">
    <w:name w:val="s0"/>
    <w:rsid w:val="00CB30F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note">
    <w:name w:val="note"/>
    <w:rsid w:val="00B230CF"/>
  </w:style>
  <w:style w:type="character" w:customStyle="1" w:styleId="s2">
    <w:name w:val="s2"/>
    <w:rsid w:val="00897FE3"/>
    <w:rPr>
      <w:rFonts w:ascii="Times New Roman" w:hAnsi="Times New Roman" w:cs="Times New Roman" w:hint="default"/>
      <w:color w:val="333399"/>
      <w:u w:val="single"/>
    </w:rPr>
  </w:style>
  <w:style w:type="character" w:customStyle="1" w:styleId="S00">
    <w:name w:val="S0"/>
    <w:rsid w:val="0016085A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16085A"/>
    <w:rPr>
      <w:rFonts w:ascii="Times New Roman" w:hAnsi="Times New Roman" w:cs="Times New Roman" w:hint="default"/>
      <w:b/>
      <w:bCs/>
      <w:color w:val="000000"/>
    </w:rPr>
  </w:style>
  <w:style w:type="character" w:styleId="af3">
    <w:name w:val="FollowedHyperlink"/>
    <w:basedOn w:val="a0"/>
    <w:rsid w:val="00C25BEA"/>
    <w:rPr>
      <w:color w:val="800080" w:themeColor="followedHyperlink"/>
      <w:u w:val="single"/>
    </w:rPr>
  </w:style>
  <w:style w:type="character" w:styleId="af4">
    <w:name w:val="annotation reference"/>
    <w:basedOn w:val="a0"/>
    <w:semiHidden/>
    <w:unhideWhenUsed/>
    <w:rsid w:val="00CB307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CB307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semiHidden/>
    <w:rsid w:val="00CB3078"/>
    <w:rPr>
      <w:lang w:val="hu-HU" w:eastAsia="hu-HU"/>
    </w:rPr>
  </w:style>
  <w:style w:type="paragraph" w:styleId="af7">
    <w:name w:val="annotation subject"/>
    <w:basedOn w:val="af5"/>
    <w:next w:val="af5"/>
    <w:link w:val="af8"/>
    <w:semiHidden/>
    <w:unhideWhenUsed/>
    <w:rsid w:val="00CB307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CB3078"/>
    <w:rPr>
      <w:b/>
      <w:bCs/>
      <w:lang w:val="hu-HU" w:eastAsia="hu-HU"/>
    </w:rPr>
  </w:style>
  <w:style w:type="table" w:customStyle="1" w:styleId="11">
    <w:name w:val="Сетка таблицы светлая1"/>
    <w:basedOn w:val="a1"/>
    <w:uiPriority w:val="40"/>
    <w:rsid w:val="00800E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6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3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10.61.42.188/rus/docs/K2300000224" TargetMode="External"/><Relationship Id="rId18" Type="http://schemas.openxmlformats.org/officeDocument/2006/relationships/hyperlink" Target="http://10.61.42.188/rus/docs/K2300000224" TargetMode="External"/><Relationship Id="rId26" Type="http://schemas.openxmlformats.org/officeDocument/2006/relationships/hyperlink" Target="http://10.61.42.188/rus/docs/K010000155_" TargetMode="External"/><Relationship Id="rId21" Type="http://schemas.openxmlformats.org/officeDocument/2006/relationships/hyperlink" Target="http://10.61.42.188/rus/docs/K2300000224" TargetMode="Externa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10.61.42.188/rus/docs/K2300000224" TargetMode="External"/><Relationship Id="rId17" Type="http://schemas.openxmlformats.org/officeDocument/2006/relationships/hyperlink" Target="http://10.61.42.188/rus/docs/K2300000224" TargetMode="External"/><Relationship Id="rId25" Type="http://schemas.openxmlformats.org/officeDocument/2006/relationships/hyperlink" Target="http://10.61.42.188/rus/docs/Z1500000405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10.61.42.188/rus/docs/K2300000224" TargetMode="External"/><Relationship Id="rId20" Type="http://schemas.openxmlformats.org/officeDocument/2006/relationships/hyperlink" Target="http://10.61.42.188/rus/docs/K2300000224" TargetMode="External"/><Relationship Id="rId29" Type="http://schemas.openxmlformats.org/officeDocument/2006/relationships/hyperlink" Target="http://10.61.42.188/rus/docs/Z150000040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10.61.42.188/rus/docs/K2300000224" TargetMode="External"/><Relationship Id="rId24" Type="http://schemas.openxmlformats.org/officeDocument/2006/relationships/hyperlink" Target="http://10.61.42.188/rus/docs/Z1500000405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10.61.42.188/rus/docs/K2300000224" TargetMode="External"/><Relationship Id="rId23" Type="http://schemas.openxmlformats.org/officeDocument/2006/relationships/hyperlink" Target="http://10.61.42.188/rus/docs/Z1500000405" TargetMode="External"/><Relationship Id="rId28" Type="http://schemas.openxmlformats.org/officeDocument/2006/relationships/hyperlink" Target="http://10.61.42.188/rus/docs/Z1500000405" TargetMode="External"/><Relationship Id="rId36" Type="http://schemas.openxmlformats.org/officeDocument/2006/relationships/footer" Target="footer3.xml"/><Relationship Id="rId49" Type="http://schemas.microsoft.com/office/2016/09/relationships/commentsIds" Target="commentsIds.xml"/><Relationship Id="rId10" Type="http://schemas.openxmlformats.org/officeDocument/2006/relationships/hyperlink" Target="http://10.61.42.188/rus/docs/K2300000224" TargetMode="External"/><Relationship Id="rId19" Type="http://schemas.openxmlformats.org/officeDocument/2006/relationships/hyperlink" Target="http://10.61.42.188/rus/docs/K2300000224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10.61.42.188/rus/docs/K2300000224" TargetMode="External"/><Relationship Id="rId14" Type="http://schemas.openxmlformats.org/officeDocument/2006/relationships/hyperlink" Target="http://10.61.42.188/rus/docs/K010000155_" TargetMode="External"/><Relationship Id="rId22" Type="http://schemas.openxmlformats.org/officeDocument/2006/relationships/hyperlink" Target="http://10.61.42.188/rus/docs/K010000155_" TargetMode="External"/><Relationship Id="rId27" Type="http://schemas.openxmlformats.org/officeDocument/2006/relationships/hyperlink" Target="http://10.61.42.188/rus/docs/Z1500000405" TargetMode="External"/><Relationship Id="rId30" Type="http://schemas.openxmlformats.org/officeDocument/2006/relationships/hyperlink" Target="http://10.61.42.188/rus/docs/K010000155_" TargetMode="External"/><Relationship Id="rId35" Type="http://schemas.openxmlformats.org/officeDocument/2006/relationships/header" Target="header3.xml"/><Relationship Id="rId48" Type="http://schemas.microsoft.com/office/2018/08/relationships/commentsExtensible" Target="commentsExtensible.xml"/><Relationship Id="rId8" Type="http://schemas.openxmlformats.org/officeDocument/2006/relationships/hyperlink" Target="http://10.61.42.188/rus/docs/K2300000224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A4AC8-74E6-4AB2-9E3C-A55F4C05F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1292</TotalTime>
  <Pages>25</Pages>
  <Words>4603</Words>
  <Characters>26240</Characters>
  <Application>Microsoft Office Word</Application>
  <DocSecurity>0</DocSecurity>
  <Lines>218</Lines>
  <Paragraphs>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Предложения ЦРТР от 28</vt:lpstr>
      <vt:lpstr>Предложения ЦРТР от 28</vt:lpstr>
    </vt:vector>
  </TitlesOfParts>
  <Company>MID</Company>
  <LinksUpToDate>false</LinksUpToDate>
  <CharactersWithSpaces>30782</CharactersWithSpaces>
  <SharedDoc>false</SharedDoc>
  <HLinks>
    <vt:vector size="30" baseType="variant">
      <vt:variant>
        <vt:i4>6815844</vt:i4>
      </vt:variant>
      <vt:variant>
        <vt:i4>12</vt:i4>
      </vt:variant>
      <vt:variant>
        <vt:i4>0</vt:i4>
      </vt:variant>
      <vt:variant>
        <vt:i4>5</vt:i4>
      </vt:variant>
      <vt:variant>
        <vt:lpwstr>jl:30819580.0 </vt:lpwstr>
      </vt:variant>
      <vt:variant>
        <vt:lpwstr/>
      </vt:variant>
      <vt:variant>
        <vt:i4>6815844</vt:i4>
      </vt:variant>
      <vt:variant>
        <vt:i4>9</vt:i4>
      </vt:variant>
      <vt:variant>
        <vt:i4>0</vt:i4>
      </vt:variant>
      <vt:variant>
        <vt:i4>5</vt:i4>
      </vt:variant>
      <vt:variant>
        <vt:lpwstr>jl:30819580.0 </vt:lpwstr>
      </vt:variant>
      <vt:variant>
        <vt:lpwstr/>
      </vt:variant>
      <vt:variant>
        <vt:i4>6422632</vt:i4>
      </vt:variant>
      <vt:variant>
        <vt:i4>6</vt:i4>
      </vt:variant>
      <vt:variant>
        <vt:i4>0</vt:i4>
      </vt:variant>
      <vt:variant>
        <vt:i4>5</vt:i4>
      </vt:variant>
      <vt:variant>
        <vt:lpwstr>jl:30194061.0 </vt:lpwstr>
      </vt:variant>
      <vt:variant>
        <vt:lpwstr/>
      </vt:variant>
      <vt:variant>
        <vt:i4>4325381</vt:i4>
      </vt:variant>
      <vt:variant>
        <vt:i4>3</vt:i4>
      </vt:variant>
      <vt:variant>
        <vt:i4>0</vt:i4>
      </vt:variant>
      <vt:variant>
        <vt:i4>5</vt:i4>
      </vt:variant>
      <vt:variant>
        <vt:lpwstr>http://www.adilet.zan.kz/rus/docs/Z080000067_</vt:lpwstr>
      </vt:variant>
      <vt:variant>
        <vt:lpwstr>z1108</vt:lpwstr>
      </vt:variant>
      <vt:variant>
        <vt:i4>4325381</vt:i4>
      </vt:variant>
      <vt:variant>
        <vt:i4>0</vt:i4>
      </vt:variant>
      <vt:variant>
        <vt:i4>0</vt:i4>
      </vt:variant>
      <vt:variant>
        <vt:i4>5</vt:i4>
      </vt:variant>
      <vt:variant>
        <vt:lpwstr>http://www.adilet.zan.kz/rus/docs/Z080000067_</vt:lpwstr>
      </vt:variant>
      <vt:variant>
        <vt:lpwstr>z1108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ЦРТР от 28</dc:title>
  <dc:creator>Kambarov</dc:creator>
  <cp:lastModifiedBy>Балмаганбетова Жанат Дастановна</cp:lastModifiedBy>
  <cp:revision>69</cp:revision>
  <cp:lastPrinted>2024-07-03T11:18:00Z</cp:lastPrinted>
  <dcterms:created xsi:type="dcterms:W3CDTF">2025-06-16T08:36:00Z</dcterms:created>
  <dcterms:modified xsi:type="dcterms:W3CDTF">2025-08-06T06:46:00Z</dcterms:modified>
</cp:coreProperties>
</file>